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7E2B" w14:textId="77777777" w:rsidR="004F49D0" w:rsidRDefault="004F49D0">
      <w:pPr>
        <w:widowControl/>
        <w:spacing w:before="100" w:beforeAutospacing="1" w:after="100" w:afterAutospacing="1"/>
        <w:jc w:val="center"/>
        <w:rPr>
          <w:rFonts w:ascii="宋体" w:hAnsi="宋体" w:hint="eastAsia"/>
          <w:b/>
          <w:kern w:val="0"/>
          <w:sz w:val="44"/>
          <w:szCs w:val="44"/>
        </w:rPr>
      </w:pPr>
    </w:p>
    <w:p w14:paraId="5A56EC38" w14:textId="77777777" w:rsidR="004F49D0" w:rsidRDefault="004F49D0">
      <w:pPr>
        <w:widowControl/>
        <w:spacing w:before="100" w:beforeAutospacing="1" w:after="100" w:afterAutospacing="1"/>
        <w:jc w:val="center"/>
        <w:rPr>
          <w:rFonts w:ascii="宋体" w:hAnsi="宋体" w:hint="eastAsia"/>
          <w:b/>
          <w:kern w:val="0"/>
          <w:sz w:val="44"/>
          <w:szCs w:val="44"/>
        </w:rPr>
      </w:pPr>
    </w:p>
    <w:p w14:paraId="53B10DD0" w14:textId="77777777" w:rsidR="004F49D0" w:rsidRDefault="004F49D0">
      <w:pPr>
        <w:widowControl/>
        <w:spacing w:before="100" w:beforeAutospacing="1" w:after="100" w:afterAutospacing="1"/>
        <w:jc w:val="center"/>
        <w:rPr>
          <w:rFonts w:ascii="宋体" w:hAnsi="宋体" w:hint="eastAsia"/>
          <w:b/>
          <w:kern w:val="0"/>
          <w:sz w:val="44"/>
          <w:szCs w:val="44"/>
        </w:rPr>
      </w:pPr>
    </w:p>
    <w:p w14:paraId="4A6BCCDD" w14:textId="77777777" w:rsidR="004F49D0" w:rsidRDefault="004F49D0">
      <w:pPr>
        <w:widowControl/>
        <w:spacing w:before="100" w:beforeAutospacing="1" w:after="100" w:afterAutospacing="1"/>
        <w:jc w:val="center"/>
        <w:rPr>
          <w:rFonts w:ascii="宋体" w:hAnsi="宋体" w:hint="eastAsia"/>
          <w:b/>
          <w:kern w:val="0"/>
          <w:sz w:val="44"/>
          <w:szCs w:val="44"/>
        </w:rPr>
      </w:pPr>
    </w:p>
    <w:p w14:paraId="249F0E22" w14:textId="54A0C9E8" w:rsidR="004F49D0" w:rsidRDefault="003E5F7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新疆维吾尔自治区喀什地区疏勒县牙甫泉镇中学</w:t>
      </w:r>
      <w:r w:rsidR="00E97D73">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4EDEBA6" w14:textId="77777777" w:rsidR="004F49D0" w:rsidRDefault="003E5F7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675E2BF" w14:textId="77777777" w:rsidR="004F49D0" w:rsidRDefault="003E5F7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3889001" w14:textId="77777777" w:rsidR="004F49D0" w:rsidRDefault="004F49D0">
      <w:pPr>
        <w:jc w:val="center"/>
        <w:rPr>
          <w:sz w:val="36"/>
          <w:szCs w:val="36"/>
        </w:rPr>
      </w:pPr>
    </w:p>
    <w:p w14:paraId="09094F4F" w14:textId="293B5C08" w:rsidR="004F49D0" w:rsidRDefault="003E5F7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E97D73">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5342E1D"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DD9F303"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D4CAA2F" w14:textId="59D57D1A" w:rsidR="004F49D0" w:rsidRDefault="003E5F7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E97D7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1299CB8"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46E4244"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4F11B9E"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0BD7255"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ED8237C"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4D62883"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6DCE29C"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2EE5D48"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D7D4822"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A4503F0"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4B4E1E3"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2A4A70D2" w14:textId="591B3FE7" w:rsidR="004F49D0" w:rsidRDefault="003E5F7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E97D7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4D6FA57" w14:textId="1B305F34"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64E8B1C" w14:textId="6F49A331"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E3B9128" w14:textId="51FF273B"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E3C7928" w14:textId="04147E78"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5100D443" w14:textId="590A13B2"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27DBFB4A" w14:textId="5C6C7E3E"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D43FD68" w14:textId="67344925"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745D491B" w14:textId="48D2AE7F"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39CA9834" w14:textId="392AB938"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C3DE56C" w14:textId="0D53616C"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十、关于新疆维吾尔自治区喀什地区疏勒县牙甫泉镇中学</w:t>
      </w:r>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D97349A" w14:textId="2296D72C"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新疆维吾尔自治区喀什地区疏勒县牙甫泉镇中学</w:t>
      </w:r>
      <w:bookmarkEnd w:id="0"/>
      <w:r w:rsidR="00E97D7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0CC9E605"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889FAC6" w14:textId="77777777" w:rsidR="004F49D0" w:rsidRDefault="003E5F7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066572C" w14:textId="3C4FCFD5" w:rsidR="004F49D0" w:rsidRDefault="003E5F7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E97D73">
        <w:rPr>
          <w:rFonts w:ascii="黑体" w:eastAsia="黑体" w:hAnsi="黑体"/>
          <w:kern w:val="0"/>
          <w:sz w:val="32"/>
          <w:szCs w:val="32"/>
        </w:rPr>
        <w:t>2026年</w:t>
      </w:r>
      <w:r>
        <w:rPr>
          <w:rFonts w:ascii="黑体" w:eastAsia="黑体" w:hAnsi="黑体" w:hint="eastAsia"/>
          <w:kern w:val="0"/>
          <w:sz w:val="32"/>
          <w:szCs w:val="32"/>
        </w:rPr>
        <w:t>单位概况</w:t>
      </w:r>
    </w:p>
    <w:p w14:paraId="112AF347" w14:textId="77777777" w:rsidR="004F49D0" w:rsidRDefault="004F49D0">
      <w:pPr>
        <w:jc w:val="center"/>
        <w:rPr>
          <w:sz w:val="30"/>
          <w:szCs w:val="30"/>
        </w:rPr>
      </w:pPr>
    </w:p>
    <w:p w14:paraId="37C3986D" w14:textId="77777777" w:rsidR="004F49D0" w:rsidRDefault="003E5F7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65BB58D3"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(一)为促进基础教育的发展，实施初中学历教育。</w:t>
      </w:r>
    </w:p>
    <w:p w14:paraId="5F4B7E94"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6E43CB21"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39D4A940"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2E6DC442"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(五)做好学生思想教育工作，认真实施中学生守则、行为规范及有关条例，实施素质教育，锻炼学生的实践能力，为社会主义现代建设培养德、智、体、能全面发展的人才。</w:t>
      </w:r>
    </w:p>
    <w:p w14:paraId="440EE0CF"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(六)做好学校的信息，统计工作，为上级提供决策依据。</w:t>
      </w:r>
    </w:p>
    <w:p w14:paraId="09D32DF5"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0596D1CB"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(八)制定并组织实施共青团员的管理、发展计划。</w:t>
      </w:r>
    </w:p>
    <w:p w14:paraId="05FB1EA8" w14:textId="77777777" w:rsidR="004F49D0" w:rsidRDefault="003E5F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(九)承办县委、县政府及行政主管单位交办的其他工作。</w:t>
      </w:r>
    </w:p>
    <w:p w14:paraId="0DD3D891" w14:textId="77777777" w:rsidR="004F49D0" w:rsidRDefault="003E5F7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327FBBC" w14:textId="77777777" w:rsidR="004F49D0" w:rsidRDefault="003E5F7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疏勒县牙甫泉镇中学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党建办、教务室、教研室、电教中心、财务室。</w:t>
      </w:r>
    </w:p>
    <w:p w14:paraId="7FF11297" w14:textId="77777777" w:rsidR="004F49D0" w:rsidRDefault="003E5F7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新疆维吾尔自治区喀什地区疏勒县牙甫泉镇中学编制数</w:t>
      </w:r>
      <w:r>
        <w:rPr>
          <w:rFonts w:ascii="仿宋_GB2312" w:eastAsia="仿宋_GB2312" w:hAnsi="宋体" w:cs="宋体"/>
          <w:kern w:val="0"/>
          <w:sz w:val="32"/>
          <w:szCs w:val="32"/>
        </w:rPr>
        <w:t>125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160</w:t>
      </w:r>
      <w:r>
        <w:rPr>
          <w:rFonts w:ascii="仿宋_GB2312" w:eastAsia="仿宋_GB2312" w:hAnsi="宋体" w:cs="宋体" w:hint="eastAsia"/>
          <w:kern w:val="0"/>
          <w:sz w:val="32"/>
          <w:szCs w:val="32"/>
        </w:rPr>
        <w:t>人，其中：在职147人，减少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E632D01" w14:textId="17476F9E" w:rsidR="004F49D0" w:rsidRDefault="003E5F7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E97D7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DC26CD6"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表1</w:t>
      </w:r>
    </w:p>
    <w:p w14:paraId="46D60FAE"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F49D0" w14:paraId="06FF78D5" w14:textId="77777777">
        <w:trPr>
          <w:trHeight w:val="170"/>
          <w:jc w:val="center"/>
        </w:trPr>
        <w:tc>
          <w:tcPr>
            <w:tcW w:w="8789" w:type="dxa"/>
            <w:noWrap/>
            <w:vAlign w:val="bottom"/>
          </w:tcPr>
          <w:p w14:paraId="1D245A0F" w14:textId="77777777" w:rsidR="004F49D0" w:rsidRDefault="003E5F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r>
              <w:rPr>
                <w:rFonts w:ascii="仿宋_GB2312" w:eastAsia="仿宋_GB2312" w:hAnsi="宋体" w:cs="宋体"/>
                <w:kern w:val="0"/>
                <w:sz w:val="24"/>
              </w:rPr>
              <w:t xml:space="preserve"> </w:t>
            </w:r>
          </w:p>
        </w:tc>
        <w:tc>
          <w:tcPr>
            <w:tcW w:w="1342" w:type="dxa"/>
            <w:noWrap/>
            <w:vAlign w:val="bottom"/>
          </w:tcPr>
          <w:p w14:paraId="169FAEBE" w14:textId="77777777" w:rsidR="004F49D0" w:rsidRDefault="003E5F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1CB33A3" w14:textId="77777777" w:rsidR="004F49D0" w:rsidRDefault="004F49D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F49D0" w14:paraId="5EAFED28" w14:textId="77777777">
        <w:trPr>
          <w:trHeight w:val="454"/>
          <w:jc w:val="center"/>
        </w:trPr>
        <w:tc>
          <w:tcPr>
            <w:tcW w:w="5247" w:type="dxa"/>
            <w:gridSpan w:val="2"/>
            <w:tcBorders>
              <w:top w:val="single" w:sz="4" w:space="0" w:color="auto"/>
            </w:tcBorders>
            <w:noWrap/>
            <w:vAlign w:val="center"/>
          </w:tcPr>
          <w:p w14:paraId="3B88A6CB"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4738487"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F49D0" w14:paraId="14A972DA" w14:textId="77777777">
        <w:trPr>
          <w:trHeight w:hRule="exact" w:val="613"/>
          <w:jc w:val="center"/>
        </w:trPr>
        <w:tc>
          <w:tcPr>
            <w:tcW w:w="3114" w:type="dxa"/>
            <w:noWrap/>
            <w:vAlign w:val="center"/>
          </w:tcPr>
          <w:p w14:paraId="1E2A07A0"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D7354C6"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C880CFD"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A6736AD"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F49D0" w14:paraId="773ED142" w14:textId="77777777">
        <w:trPr>
          <w:trHeight w:hRule="exact" w:val="312"/>
          <w:jc w:val="center"/>
        </w:trPr>
        <w:tc>
          <w:tcPr>
            <w:tcW w:w="3114" w:type="dxa"/>
            <w:vAlign w:val="center"/>
          </w:tcPr>
          <w:p w14:paraId="43A7CD2B"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776B866" w14:textId="77777777" w:rsidR="004F49D0" w:rsidRDefault="003E5F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3492.13</w:t>
            </w:r>
          </w:p>
        </w:tc>
        <w:tc>
          <w:tcPr>
            <w:tcW w:w="2755" w:type="dxa"/>
            <w:noWrap/>
            <w:vAlign w:val="center"/>
          </w:tcPr>
          <w:p w14:paraId="408CE95C"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8E1531F"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340684C2" w14:textId="77777777">
        <w:trPr>
          <w:trHeight w:hRule="exact" w:val="312"/>
          <w:jc w:val="center"/>
        </w:trPr>
        <w:tc>
          <w:tcPr>
            <w:tcW w:w="3114" w:type="dxa"/>
            <w:vAlign w:val="center"/>
          </w:tcPr>
          <w:p w14:paraId="3FEEBAB3"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47D4A41" w14:textId="77777777" w:rsidR="004F49D0" w:rsidRDefault="003E5F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3492.13</w:t>
            </w:r>
          </w:p>
        </w:tc>
        <w:tc>
          <w:tcPr>
            <w:tcW w:w="2755" w:type="dxa"/>
            <w:noWrap/>
            <w:vAlign w:val="center"/>
          </w:tcPr>
          <w:p w14:paraId="159688AA"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B05AE8F"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3EBDE318" w14:textId="77777777">
        <w:trPr>
          <w:trHeight w:hRule="exact" w:val="312"/>
          <w:jc w:val="center"/>
        </w:trPr>
        <w:tc>
          <w:tcPr>
            <w:tcW w:w="3114" w:type="dxa"/>
            <w:vAlign w:val="center"/>
          </w:tcPr>
          <w:p w14:paraId="791FD406"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515EA4E" w14:textId="77777777" w:rsidR="004F49D0" w:rsidRDefault="003E5F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2955.91</w:t>
            </w:r>
          </w:p>
        </w:tc>
        <w:tc>
          <w:tcPr>
            <w:tcW w:w="2755" w:type="dxa"/>
            <w:noWrap/>
            <w:vAlign w:val="center"/>
          </w:tcPr>
          <w:p w14:paraId="44CAA38D"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2CF143AC"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466A501B" w14:textId="77777777">
        <w:trPr>
          <w:trHeight w:hRule="exact" w:val="312"/>
          <w:jc w:val="center"/>
        </w:trPr>
        <w:tc>
          <w:tcPr>
            <w:tcW w:w="3114" w:type="dxa"/>
            <w:vAlign w:val="center"/>
          </w:tcPr>
          <w:p w14:paraId="15BDDFBF"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03D5590" w14:textId="77777777" w:rsidR="004F49D0" w:rsidRDefault="003E5F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536.22</w:t>
            </w:r>
          </w:p>
        </w:tc>
        <w:tc>
          <w:tcPr>
            <w:tcW w:w="2755" w:type="dxa"/>
            <w:noWrap/>
            <w:vAlign w:val="center"/>
          </w:tcPr>
          <w:p w14:paraId="3C08517A"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62A78D5"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1CFE7902" w14:textId="77777777">
        <w:trPr>
          <w:trHeight w:hRule="exact" w:val="312"/>
          <w:jc w:val="center"/>
        </w:trPr>
        <w:tc>
          <w:tcPr>
            <w:tcW w:w="3114" w:type="dxa"/>
            <w:vAlign w:val="center"/>
          </w:tcPr>
          <w:p w14:paraId="778FF5A5"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8CFB2F9"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11FA5D"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3BE7795" w14:textId="77777777" w:rsidR="004F49D0" w:rsidRDefault="003E5F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3492.13</w:t>
            </w:r>
          </w:p>
        </w:tc>
      </w:tr>
      <w:tr w:rsidR="004F49D0" w14:paraId="52E776DC" w14:textId="77777777">
        <w:trPr>
          <w:trHeight w:hRule="exact" w:val="312"/>
          <w:jc w:val="center"/>
        </w:trPr>
        <w:tc>
          <w:tcPr>
            <w:tcW w:w="3114" w:type="dxa"/>
            <w:vAlign w:val="center"/>
          </w:tcPr>
          <w:p w14:paraId="6974FF17"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86B0C7E"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CB1045"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023C0063"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13E68C13" w14:textId="77777777">
        <w:trPr>
          <w:trHeight w:hRule="exact" w:val="312"/>
          <w:jc w:val="center"/>
        </w:trPr>
        <w:tc>
          <w:tcPr>
            <w:tcW w:w="3114" w:type="dxa"/>
            <w:vAlign w:val="center"/>
          </w:tcPr>
          <w:p w14:paraId="14C7A5CD"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A3065B7"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BAF8D2"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8E853E0"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44D24798" w14:textId="77777777">
        <w:trPr>
          <w:trHeight w:hRule="exact" w:val="312"/>
          <w:jc w:val="center"/>
        </w:trPr>
        <w:tc>
          <w:tcPr>
            <w:tcW w:w="3114" w:type="dxa"/>
            <w:vAlign w:val="center"/>
          </w:tcPr>
          <w:p w14:paraId="0E986443"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74B0A07"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CC5E0C"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0F40D259"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76350CE4" w14:textId="77777777">
        <w:trPr>
          <w:trHeight w:hRule="exact" w:val="312"/>
          <w:jc w:val="center"/>
        </w:trPr>
        <w:tc>
          <w:tcPr>
            <w:tcW w:w="3114" w:type="dxa"/>
            <w:vAlign w:val="center"/>
          </w:tcPr>
          <w:p w14:paraId="521172F3"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0273C13A"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C88598"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0B9E28E"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42C8B156" w14:textId="77777777">
        <w:trPr>
          <w:trHeight w:hRule="exact" w:val="312"/>
          <w:jc w:val="center"/>
        </w:trPr>
        <w:tc>
          <w:tcPr>
            <w:tcW w:w="3114" w:type="dxa"/>
            <w:vAlign w:val="center"/>
          </w:tcPr>
          <w:p w14:paraId="6C3C8694"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903DBF7"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1A8AD7"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194D3A77"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075EC810" w14:textId="77777777">
        <w:trPr>
          <w:trHeight w:hRule="exact" w:val="312"/>
          <w:jc w:val="center"/>
        </w:trPr>
        <w:tc>
          <w:tcPr>
            <w:tcW w:w="3114" w:type="dxa"/>
            <w:vAlign w:val="center"/>
          </w:tcPr>
          <w:p w14:paraId="2847FC5F"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CA990F7"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2B465F"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737810E"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1EF90E3E" w14:textId="77777777">
        <w:trPr>
          <w:trHeight w:hRule="exact" w:val="312"/>
          <w:jc w:val="center"/>
        </w:trPr>
        <w:tc>
          <w:tcPr>
            <w:tcW w:w="3114" w:type="dxa"/>
            <w:vAlign w:val="center"/>
          </w:tcPr>
          <w:p w14:paraId="5A2DB659"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26B95870"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828DF1"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E8C1471"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2D8D0866" w14:textId="77777777">
        <w:trPr>
          <w:trHeight w:hRule="exact" w:val="312"/>
          <w:jc w:val="center"/>
        </w:trPr>
        <w:tc>
          <w:tcPr>
            <w:tcW w:w="3114" w:type="dxa"/>
            <w:vAlign w:val="center"/>
          </w:tcPr>
          <w:p w14:paraId="53A4162C"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8F371EC"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663FB5"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3A6B57C"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5D052255" w14:textId="77777777">
        <w:trPr>
          <w:trHeight w:hRule="exact" w:val="312"/>
          <w:jc w:val="center"/>
        </w:trPr>
        <w:tc>
          <w:tcPr>
            <w:tcW w:w="3114" w:type="dxa"/>
            <w:vAlign w:val="center"/>
          </w:tcPr>
          <w:p w14:paraId="16880D4B"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C72C0B9"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58682D"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FA160A3"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0C2BCDBC" w14:textId="77777777">
        <w:trPr>
          <w:trHeight w:hRule="exact" w:val="312"/>
          <w:jc w:val="center"/>
        </w:trPr>
        <w:tc>
          <w:tcPr>
            <w:tcW w:w="3114" w:type="dxa"/>
            <w:vAlign w:val="center"/>
          </w:tcPr>
          <w:p w14:paraId="2902FDE8"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2D37DC0"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8C321A"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B6AD2F5"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6F947258" w14:textId="77777777">
        <w:trPr>
          <w:trHeight w:hRule="exact" w:val="312"/>
          <w:jc w:val="center"/>
        </w:trPr>
        <w:tc>
          <w:tcPr>
            <w:tcW w:w="3114" w:type="dxa"/>
            <w:vAlign w:val="center"/>
          </w:tcPr>
          <w:p w14:paraId="078058C7"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1DA759A"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DE6E56"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343BA778"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0E19DDC4" w14:textId="77777777">
        <w:trPr>
          <w:trHeight w:hRule="exact" w:val="312"/>
          <w:jc w:val="center"/>
        </w:trPr>
        <w:tc>
          <w:tcPr>
            <w:tcW w:w="3114" w:type="dxa"/>
            <w:vAlign w:val="center"/>
          </w:tcPr>
          <w:p w14:paraId="2CF38C50"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65A93BC"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E24F64"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40C7CBB"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1861C3CF" w14:textId="77777777">
        <w:trPr>
          <w:trHeight w:hRule="exact" w:val="312"/>
          <w:jc w:val="center"/>
        </w:trPr>
        <w:tc>
          <w:tcPr>
            <w:tcW w:w="3114" w:type="dxa"/>
            <w:vAlign w:val="center"/>
          </w:tcPr>
          <w:p w14:paraId="115D54CA"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448A7FC8"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54F08E"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59D2359"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136656CB" w14:textId="77777777">
        <w:trPr>
          <w:trHeight w:hRule="exact" w:val="312"/>
          <w:jc w:val="center"/>
        </w:trPr>
        <w:tc>
          <w:tcPr>
            <w:tcW w:w="3114" w:type="dxa"/>
            <w:vAlign w:val="center"/>
          </w:tcPr>
          <w:p w14:paraId="79A191B2"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65F4E07"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413FD4"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F3A8753"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05BD71FD" w14:textId="77777777">
        <w:trPr>
          <w:trHeight w:hRule="exact" w:val="312"/>
          <w:jc w:val="center"/>
        </w:trPr>
        <w:tc>
          <w:tcPr>
            <w:tcW w:w="3114" w:type="dxa"/>
            <w:vAlign w:val="center"/>
          </w:tcPr>
          <w:p w14:paraId="581C62D7"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408BBAE"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14D96D"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30E614EC"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724FDC11" w14:textId="77777777">
        <w:trPr>
          <w:trHeight w:hRule="exact" w:val="312"/>
          <w:jc w:val="center"/>
        </w:trPr>
        <w:tc>
          <w:tcPr>
            <w:tcW w:w="3114" w:type="dxa"/>
            <w:vAlign w:val="center"/>
          </w:tcPr>
          <w:p w14:paraId="4FCA98A1"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A4E284A"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6C6385"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032A77A"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5FD5BC6F" w14:textId="77777777">
        <w:trPr>
          <w:trHeight w:hRule="exact" w:val="312"/>
          <w:jc w:val="center"/>
        </w:trPr>
        <w:tc>
          <w:tcPr>
            <w:tcW w:w="3114" w:type="dxa"/>
            <w:vAlign w:val="center"/>
          </w:tcPr>
          <w:p w14:paraId="7CBA75D4"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8473763"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247DB2"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5F7005D"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7ACB1E98" w14:textId="77777777">
        <w:trPr>
          <w:trHeight w:hRule="exact" w:val="312"/>
          <w:jc w:val="center"/>
        </w:trPr>
        <w:tc>
          <w:tcPr>
            <w:tcW w:w="3114" w:type="dxa"/>
            <w:vAlign w:val="center"/>
          </w:tcPr>
          <w:p w14:paraId="25AAE78F"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8822EBE"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48080A"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7693961"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40B4FC95" w14:textId="77777777">
        <w:trPr>
          <w:trHeight w:hRule="exact" w:val="312"/>
          <w:jc w:val="center"/>
        </w:trPr>
        <w:tc>
          <w:tcPr>
            <w:tcW w:w="3114" w:type="dxa"/>
            <w:vAlign w:val="center"/>
          </w:tcPr>
          <w:p w14:paraId="5D619DAF"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04EB3525"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627580"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2429E05"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047B4C60" w14:textId="77777777">
        <w:trPr>
          <w:trHeight w:hRule="exact" w:val="312"/>
          <w:jc w:val="center"/>
        </w:trPr>
        <w:tc>
          <w:tcPr>
            <w:tcW w:w="3114" w:type="dxa"/>
            <w:vAlign w:val="center"/>
          </w:tcPr>
          <w:p w14:paraId="7A4AC701"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21C15A44"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B0A192"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03320BA"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52135D7D" w14:textId="77777777">
        <w:trPr>
          <w:trHeight w:hRule="exact" w:val="312"/>
          <w:jc w:val="center"/>
        </w:trPr>
        <w:tc>
          <w:tcPr>
            <w:tcW w:w="3114" w:type="dxa"/>
            <w:vAlign w:val="center"/>
          </w:tcPr>
          <w:p w14:paraId="092DB953" w14:textId="77777777" w:rsidR="004F49D0" w:rsidRDefault="004F49D0">
            <w:pPr>
              <w:widowControl/>
              <w:spacing w:line="300" w:lineRule="exact"/>
              <w:jc w:val="left"/>
              <w:rPr>
                <w:rFonts w:ascii="仿宋_GB2312" w:eastAsia="仿宋_GB2312" w:hAnsiTheme="minorEastAsia" w:cs="宋体" w:hint="eastAsia"/>
                <w:kern w:val="0"/>
                <w:sz w:val="18"/>
                <w:szCs w:val="18"/>
              </w:rPr>
            </w:pPr>
          </w:p>
        </w:tc>
        <w:tc>
          <w:tcPr>
            <w:tcW w:w="2133" w:type="dxa"/>
          </w:tcPr>
          <w:p w14:paraId="3A2B4C57" w14:textId="77777777" w:rsidR="004F49D0" w:rsidRDefault="004F49D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A1C7F5F"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24F2A38"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498B22D6" w14:textId="77777777">
        <w:trPr>
          <w:trHeight w:hRule="exact" w:val="312"/>
          <w:jc w:val="center"/>
        </w:trPr>
        <w:tc>
          <w:tcPr>
            <w:tcW w:w="3114" w:type="dxa"/>
            <w:vAlign w:val="center"/>
          </w:tcPr>
          <w:p w14:paraId="4BF678A0" w14:textId="77777777" w:rsidR="004F49D0" w:rsidRDefault="004F49D0">
            <w:pPr>
              <w:widowControl/>
              <w:spacing w:line="300" w:lineRule="exact"/>
              <w:jc w:val="left"/>
              <w:rPr>
                <w:rFonts w:ascii="仿宋_GB2312" w:eastAsia="仿宋_GB2312" w:hAnsiTheme="minorEastAsia" w:cs="宋体" w:hint="eastAsia"/>
                <w:kern w:val="0"/>
                <w:sz w:val="18"/>
                <w:szCs w:val="18"/>
              </w:rPr>
            </w:pPr>
          </w:p>
        </w:tc>
        <w:tc>
          <w:tcPr>
            <w:tcW w:w="2133" w:type="dxa"/>
          </w:tcPr>
          <w:p w14:paraId="497E6166" w14:textId="77777777" w:rsidR="004F49D0" w:rsidRDefault="004F49D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06B66A4"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34D5A3A"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4CE08F64" w14:textId="77777777">
        <w:trPr>
          <w:trHeight w:hRule="exact" w:val="312"/>
          <w:jc w:val="center"/>
        </w:trPr>
        <w:tc>
          <w:tcPr>
            <w:tcW w:w="3114" w:type="dxa"/>
            <w:vAlign w:val="center"/>
          </w:tcPr>
          <w:p w14:paraId="79C43552" w14:textId="77777777" w:rsidR="004F49D0" w:rsidRDefault="004F49D0">
            <w:pPr>
              <w:widowControl/>
              <w:spacing w:line="300" w:lineRule="exact"/>
              <w:jc w:val="left"/>
              <w:rPr>
                <w:rFonts w:ascii="仿宋_GB2312" w:eastAsia="仿宋_GB2312" w:hAnsiTheme="minorEastAsia" w:cs="宋体" w:hint="eastAsia"/>
                <w:kern w:val="0"/>
                <w:sz w:val="18"/>
                <w:szCs w:val="18"/>
              </w:rPr>
            </w:pPr>
          </w:p>
        </w:tc>
        <w:tc>
          <w:tcPr>
            <w:tcW w:w="2133" w:type="dxa"/>
          </w:tcPr>
          <w:p w14:paraId="773E89DD" w14:textId="77777777" w:rsidR="004F49D0" w:rsidRDefault="003E5F7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53BE5E3"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55EF0004"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539AA739" w14:textId="77777777">
        <w:trPr>
          <w:trHeight w:hRule="exact" w:val="312"/>
          <w:jc w:val="center"/>
        </w:trPr>
        <w:tc>
          <w:tcPr>
            <w:tcW w:w="3114" w:type="dxa"/>
            <w:vAlign w:val="center"/>
          </w:tcPr>
          <w:p w14:paraId="5DE9C56B" w14:textId="77777777" w:rsidR="004F49D0" w:rsidRDefault="004F49D0">
            <w:pPr>
              <w:widowControl/>
              <w:spacing w:line="300" w:lineRule="exact"/>
              <w:jc w:val="left"/>
              <w:rPr>
                <w:rFonts w:ascii="仿宋_GB2312" w:eastAsia="仿宋_GB2312" w:hAnsiTheme="minorEastAsia" w:cs="宋体" w:hint="eastAsia"/>
                <w:kern w:val="0"/>
                <w:sz w:val="18"/>
                <w:szCs w:val="18"/>
              </w:rPr>
            </w:pPr>
          </w:p>
        </w:tc>
        <w:tc>
          <w:tcPr>
            <w:tcW w:w="2133" w:type="dxa"/>
          </w:tcPr>
          <w:p w14:paraId="6C478EC2"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3C901B" w14:textId="77777777" w:rsidR="004F49D0" w:rsidRDefault="003E5F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7E711760" w14:textId="77777777" w:rsidR="004F49D0" w:rsidRDefault="004F49D0">
            <w:pPr>
              <w:widowControl/>
              <w:spacing w:line="300" w:lineRule="exact"/>
              <w:jc w:val="right"/>
              <w:rPr>
                <w:rFonts w:ascii="仿宋_GB2312" w:eastAsia="仿宋_GB2312" w:hAnsiTheme="minorEastAsia" w:cs="宋体" w:hint="eastAsia"/>
                <w:kern w:val="0"/>
                <w:sz w:val="18"/>
                <w:szCs w:val="18"/>
              </w:rPr>
            </w:pPr>
          </w:p>
        </w:tc>
      </w:tr>
      <w:tr w:rsidR="004F49D0" w14:paraId="54C56993" w14:textId="77777777">
        <w:trPr>
          <w:trHeight w:hRule="exact" w:val="557"/>
          <w:jc w:val="center"/>
        </w:trPr>
        <w:tc>
          <w:tcPr>
            <w:tcW w:w="3114" w:type="dxa"/>
            <w:vAlign w:val="center"/>
          </w:tcPr>
          <w:p w14:paraId="6F0E1E87" w14:textId="77777777" w:rsidR="004F49D0" w:rsidRDefault="003E5F7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BB625AB" w14:textId="77777777" w:rsidR="004F49D0" w:rsidRDefault="003E5F7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3492.13</w:t>
            </w:r>
          </w:p>
        </w:tc>
        <w:tc>
          <w:tcPr>
            <w:tcW w:w="2755" w:type="dxa"/>
            <w:noWrap/>
            <w:vAlign w:val="center"/>
          </w:tcPr>
          <w:p w14:paraId="65CFD814" w14:textId="77777777" w:rsidR="004F49D0" w:rsidRDefault="003E5F7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1A151A0" w14:textId="77777777" w:rsidR="004F49D0" w:rsidRDefault="003E5F7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3492.13</w:t>
            </w:r>
          </w:p>
        </w:tc>
      </w:tr>
    </w:tbl>
    <w:p w14:paraId="34700F62" w14:textId="77777777" w:rsidR="004F49D0" w:rsidRDefault="004F49D0">
      <w:pPr>
        <w:widowControl/>
        <w:spacing w:line="20" w:lineRule="exact"/>
        <w:jc w:val="left"/>
        <w:rPr>
          <w:rFonts w:ascii="黑体" w:eastAsia="黑体" w:hAnsi="黑体" w:hint="eastAsia"/>
          <w:b/>
          <w:kern w:val="0"/>
          <w:sz w:val="30"/>
          <w:szCs w:val="30"/>
        </w:rPr>
        <w:sectPr w:rsidR="004F49D0">
          <w:footerReference w:type="even" r:id="rId8"/>
          <w:footerReference w:type="default" r:id="rId9"/>
          <w:pgSz w:w="11906" w:h="16838"/>
          <w:pgMar w:top="1134" w:right="1134" w:bottom="1134" w:left="1134" w:header="851" w:footer="992" w:gutter="0"/>
          <w:cols w:space="425"/>
          <w:docGrid w:type="lines" w:linePitch="312"/>
        </w:sectPr>
      </w:pPr>
    </w:p>
    <w:p w14:paraId="4A0AFA6B" w14:textId="77777777" w:rsidR="004F49D0" w:rsidRDefault="003E5F7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235B037"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F49D0" w14:paraId="2A8726FE" w14:textId="77777777">
        <w:trPr>
          <w:trHeight w:val="246"/>
          <w:jc w:val="center"/>
        </w:trPr>
        <w:tc>
          <w:tcPr>
            <w:tcW w:w="13608" w:type="dxa"/>
            <w:vAlign w:val="bottom"/>
          </w:tcPr>
          <w:p w14:paraId="00B6038E" w14:textId="77777777" w:rsidR="004F49D0" w:rsidRDefault="003E5F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tcPr>
          <w:p w14:paraId="61B2FC55" w14:textId="77777777" w:rsidR="004F49D0" w:rsidRDefault="003E5F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DEFA29C" w14:textId="77777777" w:rsidR="004F49D0" w:rsidRDefault="004F49D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F49D0" w14:paraId="4FF92D60" w14:textId="77777777">
        <w:trPr>
          <w:trHeight w:val="741"/>
          <w:tblHeader/>
          <w:jc w:val="center"/>
        </w:trPr>
        <w:tc>
          <w:tcPr>
            <w:tcW w:w="2122" w:type="dxa"/>
            <w:gridSpan w:val="3"/>
            <w:tcBorders>
              <w:top w:val="single" w:sz="4" w:space="0" w:color="auto"/>
            </w:tcBorders>
            <w:vAlign w:val="center"/>
          </w:tcPr>
          <w:p w14:paraId="0D3E0754" w14:textId="77777777" w:rsidR="004F49D0" w:rsidRDefault="003E5F7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FABCE06" w14:textId="77777777" w:rsidR="004F49D0" w:rsidRDefault="003E5F7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D0B91FA"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FEBD678"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58FB1B3" w14:textId="77777777" w:rsidR="004F49D0" w:rsidRDefault="003E5F7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4A126C0" w14:textId="77777777" w:rsidR="004F49D0" w:rsidRDefault="003E5F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55585E01" w14:textId="77777777" w:rsidR="004F49D0" w:rsidRDefault="003E5F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A1B266E" w14:textId="77777777" w:rsidR="004F49D0" w:rsidRDefault="003E5F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3E9E0A2D" w14:textId="77777777" w:rsidR="004F49D0" w:rsidRDefault="003E5F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F49D0" w14:paraId="0E13DF9C" w14:textId="77777777">
        <w:trPr>
          <w:trHeight w:val="847"/>
          <w:tblHeader/>
          <w:jc w:val="center"/>
        </w:trPr>
        <w:tc>
          <w:tcPr>
            <w:tcW w:w="704" w:type="dxa"/>
            <w:vAlign w:val="center"/>
          </w:tcPr>
          <w:p w14:paraId="254E8B3A"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13FF142"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D174BDE"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1C643CA" w14:textId="77777777" w:rsidR="004F49D0" w:rsidRDefault="004F49D0">
            <w:pPr>
              <w:rPr>
                <w:rFonts w:asciiTheme="minorEastAsia" w:eastAsiaTheme="minorEastAsia" w:hAnsiTheme="minorEastAsia" w:cs="宋体" w:hint="eastAsia"/>
                <w:b/>
                <w:color w:val="000000"/>
                <w:sz w:val="20"/>
                <w:szCs w:val="20"/>
              </w:rPr>
            </w:pPr>
          </w:p>
        </w:tc>
        <w:tc>
          <w:tcPr>
            <w:tcW w:w="1843" w:type="dxa"/>
            <w:vMerge/>
            <w:vAlign w:val="center"/>
          </w:tcPr>
          <w:p w14:paraId="4E236271" w14:textId="77777777" w:rsidR="004F49D0" w:rsidRDefault="004F49D0">
            <w:pPr>
              <w:rPr>
                <w:rFonts w:asciiTheme="minorEastAsia" w:eastAsiaTheme="minorEastAsia" w:hAnsiTheme="minorEastAsia" w:cs="宋体" w:hint="eastAsia"/>
                <w:b/>
                <w:color w:val="000000"/>
                <w:sz w:val="20"/>
                <w:szCs w:val="20"/>
              </w:rPr>
            </w:pPr>
          </w:p>
        </w:tc>
        <w:tc>
          <w:tcPr>
            <w:tcW w:w="1559" w:type="dxa"/>
            <w:vAlign w:val="center"/>
          </w:tcPr>
          <w:p w14:paraId="3E845C85"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6DE417D"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47835D2F"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159AA8D2"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94B4479"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78EBB0A"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09AA2363"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F1C3BA5"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59290900" w14:textId="77777777" w:rsidR="004F49D0" w:rsidRDefault="004F49D0">
            <w:pPr>
              <w:jc w:val="center"/>
              <w:rPr>
                <w:rFonts w:asciiTheme="minorEastAsia" w:eastAsiaTheme="minorEastAsia" w:hAnsiTheme="minorEastAsia" w:cs="宋体" w:hint="eastAsia"/>
                <w:b/>
                <w:color w:val="000000"/>
                <w:sz w:val="20"/>
                <w:szCs w:val="20"/>
              </w:rPr>
            </w:pPr>
          </w:p>
        </w:tc>
        <w:tc>
          <w:tcPr>
            <w:tcW w:w="708" w:type="dxa"/>
            <w:vMerge/>
          </w:tcPr>
          <w:p w14:paraId="164B1999" w14:textId="77777777" w:rsidR="004F49D0" w:rsidRDefault="004F49D0">
            <w:pPr>
              <w:jc w:val="center"/>
              <w:rPr>
                <w:rFonts w:asciiTheme="minorEastAsia" w:eastAsiaTheme="minorEastAsia" w:hAnsiTheme="minorEastAsia" w:cs="宋体" w:hint="eastAsia"/>
                <w:b/>
                <w:color w:val="000000"/>
                <w:sz w:val="20"/>
                <w:szCs w:val="20"/>
              </w:rPr>
            </w:pPr>
          </w:p>
        </w:tc>
        <w:tc>
          <w:tcPr>
            <w:tcW w:w="709" w:type="dxa"/>
            <w:vMerge/>
          </w:tcPr>
          <w:p w14:paraId="5A21B8D4" w14:textId="77777777" w:rsidR="004F49D0" w:rsidRDefault="004F49D0">
            <w:pPr>
              <w:jc w:val="center"/>
              <w:rPr>
                <w:rFonts w:asciiTheme="minorEastAsia" w:eastAsiaTheme="minorEastAsia" w:hAnsiTheme="minorEastAsia" w:cs="宋体" w:hint="eastAsia"/>
                <w:b/>
                <w:color w:val="000000"/>
                <w:sz w:val="20"/>
                <w:szCs w:val="20"/>
              </w:rPr>
            </w:pPr>
          </w:p>
        </w:tc>
        <w:tc>
          <w:tcPr>
            <w:tcW w:w="709" w:type="dxa"/>
            <w:vMerge/>
          </w:tcPr>
          <w:p w14:paraId="5ABC8A56" w14:textId="77777777" w:rsidR="004F49D0" w:rsidRDefault="004F49D0">
            <w:pPr>
              <w:jc w:val="center"/>
              <w:rPr>
                <w:rFonts w:asciiTheme="minorEastAsia" w:eastAsiaTheme="minorEastAsia" w:hAnsiTheme="minorEastAsia" w:cs="宋体" w:hint="eastAsia"/>
                <w:b/>
                <w:color w:val="000000"/>
                <w:sz w:val="20"/>
                <w:szCs w:val="20"/>
              </w:rPr>
            </w:pPr>
          </w:p>
        </w:tc>
      </w:tr>
      <w:tr w:rsidR="004F49D0" w14:paraId="549D4EEC" w14:textId="77777777">
        <w:trPr>
          <w:trHeight w:val="847"/>
          <w:jc w:val="center"/>
        </w:trPr>
        <w:tc>
          <w:tcPr>
            <w:tcW w:w="704" w:type="dxa"/>
            <w:vAlign w:val="center"/>
          </w:tcPr>
          <w:p w14:paraId="2B761966"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CB91A98" w14:textId="77777777" w:rsidR="004F49D0" w:rsidRDefault="004F49D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43E306F" w14:textId="77777777" w:rsidR="004F49D0" w:rsidRDefault="004F49D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D4C580"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6DA99BA9"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3492.13</w:t>
            </w:r>
          </w:p>
        </w:tc>
        <w:tc>
          <w:tcPr>
            <w:tcW w:w="1559" w:type="dxa"/>
            <w:vAlign w:val="center"/>
          </w:tcPr>
          <w:p w14:paraId="1EC58C45"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3492.13</w:t>
            </w:r>
          </w:p>
        </w:tc>
        <w:tc>
          <w:tcPr>
            <w:tcW w:w="850" w:type="dxa"/>
            <w:vAlign w:val="center"/>
          </w:tcPr>
          <w:p w14:paraId="1BA2FFDF"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2955.91</w:t>
            </w:r>
          </w:p>
        </w:tc>
        <w:tc>
          <w:tcPr>
            <w:tcW w:w="851" w:type="dxa"/>
            <w:vAlign w:val="center"/>
          </w:tcPr>
          <w:p w14:paraId="573EC874"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536.22</w:t>
            </w:r>
          </w:p>
        </w:tc>
        <w:tc>
          <w:tcPr>
            <w:tcW w:w="850" w:type="dxa"/>
            <w:vAlign w:val="center"/>
          </w:tcPr>
          <w:p w14:paraId="1E9CFE0F" w14:textId="77777777" w:rsidR="004F49D0" w:rsidRDefault="004F49D0">
            <w:pPr>
              <w:jc w:val="center"/>
              <w:rPr>
                <w:rFonts w:ascii="仿宋_GB2312" w:eastAsia="仿宋_GB2312" w:hAnsiTheme="minorEastAsia" w:cs="宋体" w:hint="eastAsia"/>
                <w:color w:val="000000" w:themeColor="text1"/>
                <w:sz w:val="18"/>
                <w:szCs w:val="18"/>
              </w:rPr>
            </w:pPr>
          </w:p>
        </w:tc>
        <w:tc>
          <w:tcPr>
            <w:tcW w:w="851" w:type="dxa"/>
            <w:vAlign w:val="center"/>
          </w:tcPr>
          <w:p w14:paraId="07CB38DB" w14:textId="77777777" w:rsidR="004F49D0" w:rsidRDefault="004F49D0">
            <w:pPr>
              <w:jc w:val="center"/>
              <w:rPr>
                <w:rFonts w:ascii="仿宋_GB2312" w:eastAsia="仿宋_GB2312" w:hAnsiTheme="minorEastAsia" w:cs="宋体" w:hint="eastAsia"/>
                <w:color w:val="000000" w:themeColor="text1"/>
                <w:sz w:val="18"/>
                <w:szCs w:val="18"/>
              </w:rPr>
            </w:pPr>
          </w:p>
        </w:tc>
        <w:tc>
          <w:tcPr>
            <w:tcW w:w="850" w:type="dxa"/>
            <w:vAlign w:val="center"/>
          </w:tcPr>
          <w:p w14:paraId="1A50CDE7" w14:textId="77777777" w:rsidR="004F49D0" w:rsidRDefault="004F49D0">
            <w:pPr>
              <w:jc w:val="center"/>
              <w:rPr>
                <w:rFonts w:ascii="仿宋_GB2312" w:eastAsia="仿宋_GB2312" w:hAnsiTheme="minorEastAsia" w:cs="宋体" w:hint="eastAsia"/>
                <w:color w:val="000000" w:themeColor="text1"/>
                <w:sz w:val="18"/>
                <w:szCs w:val="18"/>
              </w:rPr>
            </w:pPr>
          </w:p>
        </w:tc>
        <w:tc>
          <w:tcPr>
            <w:tcW w:w="851" w:type="dxa"/>
            <w:vAlign w:val="center"/>
          </w:tcPr>
          <w:p w14:paraId="28F7CE11"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45A93007" w14:textId="77777777" w:rsidR="004F49D0" w:rsidRDefault="004F49D0">
            <w:pPr>
              <w:jc w:val="center"/>
              <w:rPr>
                <w:rFonts w:ascii="仿宋_GB2312" w:eastAsia="仿宋_GB2312" w:hAnsiTheme="minorEastAsia" w:cs="宋体" w:hint="eastAsia"/>
                <w:color w:val="000000" w:themeColor="text1"/>
                <w:sz w:val="18"/>
                <w:szCs w:val="18"/>
              </w:rPr>
            </w:pPr>
          </w:p>
        </w:tc>
        <w:tc>
          <w:tcPr>
            <w:tcW w:w="708" w:type="dxa"/>
            <w:vAlign w:val="center"/>
          </w:tcPr>
          <w:p w14:paraId="06A44BD2"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67FD7182"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00F8673D" w14:textId="77777777" w:rsidR="004F49D0" w:rsidRDefault="004F49D0">
            <w:pPr>
              <w:jc w:val="center"/>
              <w:rPr>
                <w:rFonts w:ascii="仿宋_GB2312" w:eastAsia="仿宋_GB2312" w:hAnsiTheme="minorEastAsia" w:cs="宋体" w:hint="eastAsia"/>
                <w:color w:val="000000" w:themeColor="text1"/>
                <w:sz w:val="18"/>
                <w:szCs w:val="18"/>
              </w:rPr>
            </w:pPr>
          </w:p>
        </w:tc>
      </w:tr>
      <w:tr w:rsidR="004F49D0" w14:paraId="12431A1A" w14:textId="77777777">
        <w:trPr>
          <w:trHeight w:val="847"/>
          <w:jc w:val="center"/>
        </w:trPr>
        <w:tc>
          <w:tcPr>
            <w:tcW w:w="704" w:type="dxa"/>
            <w:vAlign w:val="center"/>
          </w:tcPr>
          <w:p w14:paraId="31E9A3AE"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B391763"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8430E41" w14:textId="77777777" w:rsidR="004F49D0" w:rsidRDefault="004F49D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868CA3"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37CE0575"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3492.13</w:t>
            </w:r>
          </w:p>
        </w:tc>
        <w:tc>
          <w:tcPr>
            <w:tcW w:w="1559" w:type="dxa"/>
            <w:vAlign w:val="center"/>
          </w:tcPr>
          <w:p w14:paraId="75B434D7"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3492.13</w:t>
            </w:r>
          </w:p>
        </w:tc>
        <w:tc>
          <w:tcPr>
            <w:tcW w:w="850" w:type="dxa"/>
            <w:vAlign w:val="center"/>
          </w:tcPr>
          <w:p w14:paraId="1D5C060E"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2955.91</w:t>
            </w:r>
          </w:p>
        </w:tc>
        <w:tc>
          <w:tcPr>
            <w:tcW w:w="851" w:type="dxa"/>
            <w:vAlign w:val="center"/>
          </w:tcPr>
          <w:p w14:paraId="6E611AEE"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536.22</w:t>
            </w:r>
          </w:p>
        </w:tc>
        <w:tc>
          <w:tcPr>
            <w:tcW w:w="850" w:type="dxa"/>
            <w:vAlign w:val="center"/>
          </w:tcPr>
          <w:p w14:paraId="1E53001E" w14:textId="77777777" w:rsidR="004F49D0" w:rsidRDefault="004F49D0">
            <w:pPr>
              <w:jc w:val="center"/>
              <w:rPr>
                <w:rFonts w:ascii="仿宋_GB2312" w:eastAsia="仿宋_GB2312" w:hAnsiTheme="minorEastAsia" w:cs="宋体" w:hint="eastAsia"/>
                <w:color w:val="000000" w:themeColor="text1"/>
                <w:sz w:val="18"/>
                <w:szCs w:val="18"/>
              </w:rPr>
            </w:pPr>
          </w:p>
        </w:tc>
        <w:tc>
          <w:tcPr>
            <w:tcW w:w="851" w:type="dxa"/>
            <w:vAlign w:val="center"/>
          </w:tcPr>
          <w:p w14:paraId="713848DA" w14:textId="77777777" w:rsidR="004F49D0" w:rsidRDefault="004F49D0">
            <w:pPr>
              <w:jc w:val="center"/>
              <w:rPr>
                <w:rFonts w:ascii="仿宋_GB2312" w:eastAsia="仿宋_GB2312" w:hAnsiTheme="minorEastAsia" w:cs="宋体" w:hint="eastAsia"/>
                <w:color w:val="000000" w:themeColor="text1"/>
                <w:sz w:val="18"/>
                <w:szCs w:val="18"/>
              </w:rPr>
            </w:pPr>
          </w:p>
        </w:tc>
        <w:tc>
          <w:tcPr>
            <w:tcW w:w="850" w:type="dxa"/>
            <w:vAlign w:val="center"/>
          </w:tcPr>
          <w:p w14:paraId="174FB7C0" w14:textId="77777777" w:rsidR="004F49D0" w:rsidRDefault="004F49D0">
            <w:pPr>
              <w:jc w:val="center"/>
              <w:rPr>
                <w:rFonts w:ascii="仿宋_GB2312" w:eastAsia="仿宋_GB2312" w:hAnsiTheme="minorEastAsia" w:cs="宋体" w:hint="eastAsia"/>
                <w:color w:val="000000" w:themeColor="text1"/>
                <w:sz w:val="18"/>
                <w:szCs w:val="18"/>
              </w:rPr>
            </w:pPr>
          </w:p>
        </w:tc>
        <w:tc>
          <w:tcPr>
            <w:tcW w:w="851" w:type="dxa"/>
            <w:vAlign w:val="center"/>
          </w:tcPr>
          <w:p w14:paraId="68491198"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5634F40C" w14:textId="77777777" w:rsidR="004F49D0" w:rsidRDefault="004F49D0">
            <w:pPr>
              <w:jc w:val="center"/>
              <w:rPr>
                <w:rFonts w:ascii="仿宋_GB2312" w:eastAsia="仿宋_GB2312" w:hAnsiTheme="minorEastAsia" w:cs="宋体" w:hint="eastAsia"/>
                <w:color w:val="000000" w:themeColor="text1"/>
                <w:sz w:val="18"/>
                <w:szCs w:val="18"/>
              </w:rPr>
            </w:pPr>
          </w:p>
        </w:tc>
        <w:tc>
          <w:tcPr>
            <w:tcW w:w="708" w:type="dxa"/>
            <w:vAlign w:val="center"/>
          </w:tcPr>
          <w:p w14:paraId="4883458D"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6F102037"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58B0D0B2" w14:textId="77777777" w:rsidR="004F49D0" w:rsidRDefault="004F49D0">
            <w:pPr>
              <w:jc w:val="center"/>
              <w:rPr>
                <w:rFonts w:ascii="仿宋_GB2312" w:eastAsia="仿宋_GB2312" w:hAnsiTheme="minorEastAsia" w:cs="宋体" w:hint="eastAsia"/>
                <w:color w:val="000000" w:themeColor="text1"/>
                <w:sz w:val="18"/>
                <w:szCs w:val="18"/>
              </w:rPr>
            </w:pPr>
          </w:p>
        </w:tc>
      </w:tr>
      <w:tr w:rsidR="004F49D0" w14:paraId="56BC2BD0" w14:textId="77777777">
        <w:trPr>
          <w:trHeight w:val="847"/>
          <w:jc w:val="center"/>
        </w:trPr>
        <w:tc>
          <w:tcPr>
            <w:tcW w:w="704" w:type="dxa"/>
            <w:vAlign w:val="center"/>
          </w:tcPr>
          <w:p w14:paraId="334D1E54"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0914FE9"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1B37DDA"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DEFF6B9" w14:textId="77777777" w:rsidR="004F49D0" w:rsidRDefault="003E5F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初中教育</w:t>
            </w:r>
          </w:p>
        </w:tc>
        <w:tc>
          <w:tcPr>
            <w:tcW w:w="1843" w:type="dxa"/>
            <w:vAlign w:val="center"/>
          </w:tcPr>
          <w:p w14:paraId="29D911F1"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3492.13</w:t>
            </w:r>
          </w:p>
        </w:tc>
        <w:tc>
          <w:tcPr>
            <w:tcW w:w="1559" w:type="dxa"/>
            <w:vAlign w:val="center"/>
          </w:tcPr>
          <w:p w14:paraId="07921269"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3492.13</w:t>
            </w:r>
          </w:p>
        </w:tc>
        <w:tc>
          <w:tcPr>
            <w:tcW w:w="850" w:type="dxa"/>
            <w:vAlign w:val="center"/>
          </w:tcPr>
          <w:p w14:paraId="09D9010B"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2955.91</w:t>
            </w:r>
          </w:p>
        </w:tc>
        <w:tc>
          <w:tcPr>
            <w:tcW w:w="851" w:type="dxa"/>
            <w:vAlign w:val="center"/>
          </w:tcPr>
          <w:p w14:paraId="6509ADA1" w14:textId="77777777" w:rsidR="004F49D0" w:rsidRDefault="003E5F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536.22</w:t>
            </w:r>
          </w:p>
        </w:tc>
        <w:tc>
          <w:tcPr>
            <w:tcW w:w="850" w:type="dxa"/>
            <w:vAlign w:val="center"/>
          </w:tcPr>
          <w:p w14:paraId="3F56E0E4" w14:textId="77777777" w:rsidR="004F49D0" w:rsidRDefault="004F49D0">
            <w:pPr>
              <w:jc w:val="center"/>
              <w:rPr>
                <w:rFonts w:ascii="仿宋_GB2312" w:eastAsia="仿宋_GB2312" w:hAnsiTheme="minorEastAsia" w:cs="宋体" w:hint="eastAsia"/>
                <w:color w:val="000000" w:themeColor="text1"/>
                <w:sz w:val="18"/>
                <w:szCs w:val="18"/>
              </w:rPr>
            </w:pPr>
          </w:p>
        </w:tc>
        <w:tc>
          <w:tcPr>
            <w:tcW w:w="851" w:type="dxa"/>
            <w:vAlign w:val="center"/>
          </w:tcPr>
          <w:p w14:paraId="02FE57C9" w14:textId="77777777" w:rsidR="004F49D0" w:rsidRDefault="004F49D0">
            <w:pPr>
              <w:jc w:val="center"/>
              <w:rPr>
                <w:rFonts w:ascii="仿宋_GB2312" w:eastAsia="仿宋_GB2312" w:hAnsiTheme="minorEastAsia" w:cs="宋体" w:hint="eastAsia"/>
                <w:color w:val="000000" w:themeColor="text1"/>
                <w:sz w:val="18"/>
                <w:szCs w:val="18"/>
              </w:rPr>
            </w:pPr>
          </w:p>
        </w:tc>
        <w:tc>
          <w:tcPr>
            <w:tcW w:w="850" w:type="dxa"/>
            <w:vAlign w:val="center"/>
          </w:tcPr>
          <w:p w14:paraId="727A5C09" w14:textId="77777777" w:rsidR="004F49D0" w:rsidRDefault="004F49D0">
            <w:pPr>
              <w:jc w:val="center"/>
              <w:rPr>
                <w:rFonts w:ascii="仿宋_GB2312" w:eastAsia="仿宋_GB2312" w:hAnsiTheme="minorEastAsia" w:cs="宋体" w:hint="eastAsia"/>
                <w:color w:val="000000" w:themeColor="text1"/>
                <w:sz w:val="18"/>
                <w:szCs w:val="18"/>
              </w:rPr>
            </w:pPr>
          </w:p>
        </w:tc>
        <w:tc>
          <w:tcPr>
            <w:tcW w:w="851" w:type="dxa"/>
            <w:vAlign w:val="center"/>
          </w:tcPr>
          <w:p w14:paraId="5B29B0F1"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6975FF11" w14:textId="77777777" w:rsidR="004F49D0" w:rsidRDefault="004F49D0">
            <w:pPr>
              <w:jc w:val="center"/>
              <w:rPr>
                <w:rFonts w:ascii="仿宋_GB2312" w:eastAsia="仿宋_GB2312" w:hAnsiTheme="minorEastAsia" w:cs="宋体" w:hint="eastAsia"/>
                <w:color w:val="000000" w:themeColor="text1"/>
                <w:sz w:val="18"/>
                <w:szCs w:val="18"/>
              </w:rPr>
            </w:pPr>
          </w:p>
        </w:tc>
        <w:tc>
          <w:tcPr>
            <w:tcW w:w="708" w:type="dxa"/>
            <w:vAlign w:val="center"/>
          </w:tcPr>
          <w:p w14:paraId="6EC71021"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65C2C3D6" w14:textId="77777777" w:rsidR="004F49D0" w:rsidRDefault="004F49D0">
            <w:pPr>
              <w:jc w:val="center"/>
              <w:rPr>
                <w:rFonts w:ascii="仿宋_GB2312" w:eastAsia="仿宋_GB2312" w:hAnsiTheme="minorEastAsia" w:cs="宋体" w:hint="eastAsia"/>
                <w:color w:val="000000" w:themeColor="text1"/>
                <w:sz w:val="18"/>
                <w:szCs w:val="18"/>
              </w:rPr>
            </w:pPr>
          </w:p>
        </w:tc>
        <w:tc>
          <w:tcPr>
            <w:tcW w:w="709" w:type="dxa"/>
            <w:vAlign w:val="center"/>
          </w:tcPr>
          <w:p w14:paraId="7BDFE0B3" w14:textId="77777777" w:rsidR="004F49D0" w:rsidRDefault="004F49D0">
            <w:pPr>
              <w:jc w:val="center"/>
              <w:rPr>
                <w:rFonts w:ascii="仿宋_GB2312" w:eastAsia="仿宋_GB2312" w:hAnsiTheme="minorEastAsia" w:cs="宋体" w:hint="eastAsia"/>
                <w:color w:val="000000" w:themeColor="text1"/>
                <w:sz w:val="18"/>
                <w:szCs w:val="18"/>
              </w:rPr>
            </w:pPr>
          </w:p>
        </w:tc>
      </w:tr>
      <w:tr w:rsidR="004F49D0" w14:paraId="4D52F06A" w14:textId="77777777">
        <w:trPr>
          <w:trHeight w:val="847"/>
          <w:jc w:val="center"/>
        </w:trPr>
        <w:tc>
          <w:tcPr>
            <w:tcW w:w="704" w:type="dxa"/>
            <w:vAlign w:val="center"/>
          </w:tcPr>
          <w:p w14:paraId="0BE99CEA" w14:textId="77777777" w:rsidR="004F49D0" w:rsidRDefault="004F49D0">
            <w:pPr>
              <w:jc w:val="center"/>
              <w:rPr>
                <w:rFonts w:ascii="仿宋_GB2312" w:eastAsia="仿宋_GB2312" w:hAnsiTheme="minorEastAsia" w:hint="eastAsia"/>
                <w:b/>
                <w:color w:val="000000"/>
                <w:sz w:val="20"/>
                <w:szCs w:val="20"/>
              </w:rPr>
            </w:pPr>
          </w:p>
        </w:tc>
        <w:tc>
          <w:tcPr>
            <w:tcW w:w="709" w:type="dxa"/>
            <w:vAlign w:val="center"/>
          </w:tcPr>
          <w:p w14:paraId="1C356206" w14:textId="77777777" w:rsidR="004F49D0" w:rsidRDefault="004F49D0">
            <w:pPr>
              <w:jc w:val="center"/>
              <w:rPr>
                <w:rFonts w:ascii="仿宋_GB2312" w:eastAsia="仿宋_GB2312" w:hAnsiTheme="minorEastAsia" w:hint="eastAsia"/>
                <w:b/>
                <w:color w:val="000000"/>
                <w:sz w:val="20"/>
                <w:szCs w:val="20"/>
              </w:rPr>
            </w:pPr>
          </w:p>
        </w:tc>
        <w:tc>
          <w:tcPr>
            <w:tcW w:w="709" w:type="dxa"/>
            <w:vAlign w:val="center"/>
          </w:tcPr>
          <w:p w14:paraId="46FE4FAE" w14:textId="77777777" w:rsidR="004F49D0" w:rsidRDefault="004F49D0">
            <w:pPr>
              <w:jc w:val="center"/>
              <w:rPr>
                <w:rFonts w:ascii="仿宋_GB2312" w:eastAsia="仿宋_GB2312" w:hAnsiTheme="minorEastAsia" w:hint="eastAsia"/>
                <w:b/>
                <w:color w:val="000000"/>
                <w:sz w:val="20"/>
                <w:szCs w:val="20"/>
              </w:rPr>
            </w:pPr>
          </w:p>
        </w:tc>
        <w:tc>
          <w:tcPr>
            <w:tcW w:w="1559" w:type="dxa"/>
            <w:vAlign w:val="center"/>
          </w:tcPr>
          <w:p w14:paraId="25439556"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CC4D6E4"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3492.13</w:t>
            </w:r>
          </w:p>
        </w:tc>
        <w:tc>
          <w:tcPr>
            <w:tcW w:w="1559" w:type="dxa"/>
            <w:vAlign w:val="center"/>
          </w:tcPr>
          <w:p w14:paraId="1674A9B8"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3492.13</w:t>
            </w:r>
          </w:p>
        </w:tc>
        <w:tc>
          <w:tcPr>
            <w:tcW w:w="850" w:type="dxa"/>
            <w:vAlign w:val="center"/>
          </w:tcPr>
          <w:p w14:paraId="149FB6DD"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2955.91</w:t>
            </w:r>
          </w:p>
        </w:tc>
        <w:tc>
          <w:tcPr>
            <w:tcW w:w="851" w:type="dxa"/>
            <w:vAlign w:val="center"/>
          </w:tcPr>
          <w:p w14:paraId="4E36E68B" w14:textId="77777777" w:rsidR="004F49D0" w:rsidRDefault="003E5F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536.22</w:t>
            </w:r>
          </w:p>
        </w:tc>
        <w:tc>
          <w:tcPr>
            <w:tcW w:w="850" w:type="dxa"/>
            <w:vAlign w:val="center"/>
          </w:tcPr>
          <w:p w14:paraId="2B374D6C" w14:textId="77777777" w:rsidR="004F49D0" w:rsidRDefault="004F49D0">
            <w:pPr>
              <w:jc w:val="center"/>
              <w:rPr>
                <w:rFonts w:ascii="仿宋_GB2312" w:eastAsia="仿宋_GB2312" w:hAnsiTheme="minorEastAsia" w:cs="宋体" w:hint="eastAsia"/>
                <w:b/>
                <w:color w:val="000000"/>
                <w:sz w:val="20"/>
                <w:szCs w:val="20"/>
              </w:rPr>
            </w:pPr>
          </w:p>
        </w:tc>
        <w:tc>
          <w:tcPr>
            <w:tcW w:w="851" w:type="dxa"/>
            <w:vAlign w:val="center"/>
          </w:tcPr>
          <w:p w14:paraId="03A1E36F" w14:textId="77777777" w:rsidR="004F49D0" w:rsidRDefault="004F49D0">
            <w:pPr>
              <w:jc w:val="center"/>
              <w:rPr>
                <w:rFonts w:ascii="仿宋_GB2312" w:eastAsia="仿宋_GB2312" w:hAnsiTheme="minorEastAsia" w:cs="宋体" w:hint="eastAsia"/>
                <w:b/>
                <w:color w:val="000000"/>
                <w:sz w:val="20"/>
                <w:szCs w:val="20"/>
              </w:rPr>
            </w:pPr>
          </w:p>
        </w:tc>
        <w:tc>
          <w:tcPr>
            <w:tcW w:w="850" w:type="dxa"/>
            <w:vAlign w:val="center"/>
          </w:tcPr>
          <w:p w14:paraId="749EB977" w14:textId="77777777" w:rsidR="004F49D0" w:rsidRDefault="004F49D0">
            <w:pPr>
              <w:jc w:val="center"/>
              <w:rPr>
                <w:rFonts w:ascii="仿宋_GB2312" w:eastAsia="仿宋_GB2312" w:hAnsiTheme="minorEastAsia" w:cs="宋体" w:hint="eastAsia"/>
                <w:b/>
                <w:color w:val="000000"/>
                <w:sz w:val="20"/>
                <w:szCs w:val="20"/>
              </w:rPr>
            </w:pPr>
          </w:p>
        </w:tc>
        <w:tc>
          <w:tcPr>
            <w:tcW w:w="851" w:type="dxa"/>
            <w:vAlign w:val="center"/>
          </w:tcPr>
          <w:p w14:paraId="083E0784" w14:textId="77777777" w:rsidR="004F49D0" w:rsidRDefault="004F49D0">
            <w:pPr>
              <w:jc w:val="center"/>
              <w:rPr>
                <w:rFonts w:ascii="仿宋_GB2312" w:eastAsia="仿宋_GB2312" w:hAnsiTheme="minorEastAsia" w:cs="宋体" w:hint="eastAsia"/>
                <w:b/>
                <w:color w:val="000000"/>
                <w:sz w:val="20"/>
                <w:szCs w:val="20"/>
              </w:rPr>
            </w:pPr>
          </w:p>
        </w:tc>
        <w:tc>
          <w:tcPr>
            <w:tcW w:w="709" w:type="dxa"/>
            <w:vAlign w:val="center"/>
          </w:tcPr>
          <w:p w14:paraId="4EB2FB0A" w14:textId="77777777" w:rsidR="004F49D0" w:rsidRDefault="004F49D0">
            <w:pPr>
              <w:jc w:val="center"/>
              <w:rPr>
                <w:rFonts w:ascii="仿宋_GB2312" w:eastAsia="仿宋_GB2312" w:hAnsiTheme="minorEastAsia" w:cs="宋体" w:hint="eastAsia"/>
                <w:b/>
                <w:color w:val="000000"/>
                <w:sz w:val="20"/>
                <w:szCs w:val="20"/>
              </w:rPr>
            </w:pPr>
          </w:p>
        </w:tc>
        <w:tc>
          <w:tcPr>
            <w:tcW w:w="708" w:type="dxa"/>
            <w:vAlign w:val="center"/>
          </w:tcPr>
          <w:p w14:paraId="43558F4A" w14:textId="77777777" w:rsidR="004F49D0" w:rsidRDefault="004F49D0">
            <w:pPr>
              <w:jc w:val="center"/>
              <w:rPr>
                <w:rFonts w:ascii="仿宋_GB2312" w:eastAsia="仿宋_GB2312" w:hAnsiTheme="minorEastAsia" w:cs="宋体" w:hint="eastAsia"/>
                <w:b/>
                <w:color w:val="000000"/>
                <w:sz w:val="20"/>
                <w:szCs w:val="20"/>
              </w:rPr>
            </w:pPr>
          </w:p>
        </w:tc>
        <w:tc>
          <w:tcPr>
            <w:tcW w:w="709" w:type="dxa"/>
            <w:vAlign w:val="center"/>
          </w:tcPr>
          <w:p w14:paraId="4466EFDC" w14:textId="77777777" w:rsidR="004F49D0" w:rsidRDefault="004F49D0">
            <w:pPr>
              <w:jc w:val="center"/>
              <w:rPr>
                <w:rFonts w:ascii="仿宋_GB2312" w:eastAsia="仿宋_GB2312" w:hAnsiTheme="minorEastAsia" w:cs="宋体" w:hint="eastAsia"/>
                <w:b/>
                <w:color w:val="000000"/>
                <w:sz w:val="20"/>
                <w:szCs w:val="20"/>
              </w:rPr>
            </w:pPr>
          </w:p>
        </w:tc>
        <w:tc>
          <w:tcPr>
            <w:tcW w:w="709" w:type="dxa"/>
            <w:vAlign w:val="center"/>
          </w:tcPr>
          <w:p w14:paraId="3C0CACEE" w14:textId="77777777" w:rsidR="004F49D0" w:rsidRDefault="004F49D0">
            <w:pPr>
              <w:jc w:val="center"/>
              <w:rPr>
                <w:rFonts w:ascii="仿宋_GB2312" w:eastAsia="仿宋_GB2312" w:hAnsiTheme="minorEastAsia" w:cs="宋体" w:hint="eastAsia"/>
                <w:b/>
                <w:color w:val="000000"/>
                <w:sz w:val="20"/>
                <w:szCs w:val="20"/>
              </w:rPr>
            </w:pPr>
          </w:p>
        </w:tc>
      </w:tr>
    </w:tbl>
    <w:p w14:paraId="01DDF711" w14:textId="77777777" w:rsidR="004F49D0" w:rsidRDefault="004F49D0">
      <w:pPr>
        <w:widowControl/>
        <w:spacing w:line="20" w:lineRule="exact"/>
        <w:jc w:val="left"/>
        <w:rPr>
          <w:rFonts w:ascii="宋体" w:hAnsi="宋体" w:hint="eastAsia"/>
          <w:bCs/>
          <w:kern w:val="0"/>
          <w:sz w:val="20"/>
          <w:szCs w:val="20"/>
        </w:rPr>
        <w:sectPr w:rsidR="004F49D0">
          <w:pgSz w:w="16838" w:h="11906" w:orient="landscape"/>
          <w:pgMar w:top="1134" w:right="1134" w:bottom="1134" w:left="1134" w:header="851" w:footer="992" w:gutter="0"/>
          <w:cols w:space="425"/>
          <w:docGrid w:type="lines" w:linePitch="312"/>
        </w:sectPr>
      </w:pPr>
    </w:p>
    <w:p w14:paraId="3B5BF183"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表3</w:t>
      </w:r>
    </w:p>
    <w:p w14:paraId="514CFA1F"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F49D0" w14:paraId="7E6F7B73" w14:textId="77777777">
        <w:trPr>
          <w:trHeight w:val="170"/>
          <w:jc w:val="center"/>
        </w:trPr>
        <w:tc>
          <w:tcPr>
            <w:tcW w:w="8647" w:type="dxa"/>
            <w:vAlign w:val="center"/>
          </w:tcPr>
          <w:p w14:paraId="11244557" w14:textId="77777777" w:rsidR="004F49D0" w:rsidRDefault="003E5F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vAlign w:val="center"/>
          </w:tcPr>
          <w:p w14:paraId="3784D86C" w14:textId="77777777" w:rsidR="004F49D0" w:rsidRDefault="003E5F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5DFF147" w14:textId="77777777" w:rsidR="004F49D0" w:rsidRDefault="004F49D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F49D0" w14:paraId="2752A56D" w14:textId="77777777">
        <w:trPr>
          <w:trHeight w:val="340"/>
          <w:tblHeader/>
          <w:jc w:val="center"/>
        </w:trPr>
        <w:tc>
          <w:tcPr>
            <w:tcW w:w="5524" w:type="dxa"/>
            <w:gridSpan w:val="4"/>
            <w:tcBorders>
              <w:top w:val="single" w:sz="4" w:space="0" w:color="auto"/>
            </w:tcBorders>
            <w:vAlign w:val="center"/>
          </w:tcPr>
          <w:p w14:paraId="4B37E611" w14:textId="77777777" w:rsidR="004F49D0" w:rsidRDefault="003E5F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A81F9A3" w14:textId="77777777" w:rsidR="004F49D0" w:rsidRDefault="003E5F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F49D0" w14:paraId="55FD2A09" w14:textId="77777777">
        <w:trPr>
          <w:trHeight w:val="482"/>
          <w:tblHeader/>
          <w:jc w:val="center"/>
        </w:trPr>
        <w:tc>
          <w:tcPr>
            <w:tcW w:w="2014" w:type="dxa"/>
            <w:gridSpan w:val="3"/>
            <w:vAlign w:val="center"/>
          </w:tcPr>
          <w:p w14:paraId="28A11DD1"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8019EE3"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1393AA4"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0B8B66B2"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DEF6838"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47E2277"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F49D0" w14:paraId="7F27E2B1" w14:textId="77777777">
        <w:trPr>
          <w:trHeight w:val="403"/>
          <w:tblHeader/>
          <w:jc w:val="center"/>
        </w:trPr>
        <w:tc>
          <w:tcPr>
            <w:tcW w:w="596" w:type="dxa"/>
            <w:vAlign w:val="center"/>
          </w:tcPr>
          <w:p w14:paraId="6C42904E"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0A6F5E6"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034523F"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243FE9F"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58BFB64"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6381F2B"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210876A" w14:textId="77777777" w:rsidR="004F49D0" w:rsidRDefault="004F49D0">
            <w:pPr>
              <w:widowControl/>
              <w:jc w:val="left"/>
              <w:rPr>
                <w:rFonts w:ascii="仿宋_GB2312" w:eastAsia="仿宋_GB2312" w:hAnsiTheme="minorEastAsia" w:cs="宋体" w:hint="eastAsia"/>
                <w:b/>
                <w:bCs/>
                <w:color w:val="000000"/>
                <w:kern w:val="0"/>
                <w:sz w:val="20"/>
                <w:szCs w:val="20"/>
              </w:rPr>
            </w:pPr>
          </w:p>
        </w:tc>
      </w:tr>
      <w:tr w:rsidR="004F49D0" w14:paraId="42BB9FC2" w14:textId="77777777">
        <w:trPr>
          <w:trHeight w:val="403"/>
          <w:jc w:val="center"/>
        </w:trPr>
        <w:tc>
          <w:tcPr>
            <w:tcW w:w="596" w:type="dxa"/>
            <w:vAlign w:val="center"/>
          </w:tcPr>
          <w:p w14:paraId="3830A3CD"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D08C0EC" w14:textId="77777777" w:rsidR="004F49D0" w:rsidRDefault="004F49D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3DDE239" w14:textId="77777777" w:rsidR="004F49D0" w:rsidRDefault="004F49D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23C58EF"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202C9374"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3492.13</w:t>
            </w:r>
          </w:p>
        </w:tc>
        <w:tc>
          <w:tcPr>
            <w:tcW w:w="1276" w:type="dxa"/>
            <w:vAlign w:val="center"/>
          </w:tcPr>
          <w:p w14:paraId="69219FAE"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2920.97</w:t>
            </w:r>
          </w:p>
        </w:tc>
        <w:tc>
          <w:tcPr>
            <w:tcW w:w="1276" w:type="dxa"/>
            <w:vAlign w:val="center"/>
          </w:tcPr>
          <w:p w14:paraId="49F7CE8C"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571.16</w:t>
            </w:r>
          </w:p>
        </w:tc>
      </w:tr>
      <w:tr w:rsidR="004F49D0" w14:paraId="61A468B7" w14:textId="77777777">
        <w:trPr>
          <w:trHeight w:val="403"/>
          <w:jc w:val="center"/>
        </w:trPr>
        <w:tc>
          <w:tcPr>
            <w:tcW w:w="596" w:type="dxa"/>
            <w:vAlign w:val="center"/>
          </w:tcPr>
          <w:p w14:paraId="32ECB995"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E985661"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536AB7D" w14:textId="77777777" w:rsidR="004F49D0" w:rsidRDefault="004F49D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D5DDBF6"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24CC4875"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3492.13</w:t>
            </w:r>
          </w:p>
        </w:tc>
        <w:tc>
          <w:tcPr>
            <w:tcW w:w="1276" w:type="dxa"/>
            <w:vAlign w:val="center"/>
          </w:tcPr>
          <w:p w14:paraId="4C046D0C"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2920.97</w:t>
            </w:r>
          </w:p>
        </w:tc>
        <w:tc>
          <w:tcPr>
            <w:tcW w:w="1276" w:type="dxa"/>
            <w:vAlign w:val="center"/>
          </w:tcPr>
          <w:p w14:paraId="60D83635"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571.16</w:t>
            </w:r>
          </w:p>
        </w:tc>
      </w:tr>
      <w:tr w:rsidR="004F49D0" w14:paraId="06A49F88" w14:textId="77777777">
        <w:trPr>
          <w:trHeight w:val="403"/>
          <w:jc w:val="center"/>
        </w:trPr>
        <w:tc>
          <w:tcPr>
            <w:tcW w:w="596" w:type="dxa"/>
            <w:vAlign w:val="center"/>
          </w:tcPr>
          <w:p w14:paraId="7B523009"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B09B744"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EC8780E"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BB28E72" w14:textId="77777777" w:rsidR="004F49D0" w:rsidRDefault="003E5F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初中教育</w:t>
            </w:r>
          </w:p>
        </w:tc>
        <w:tc>
          <w:tcPr>
            <w:tcW w:w="1984" w:type="dxa"/>
            <w:vAlign w:val="center"/>
          </w:tcPr>
          <w:p w14:paraId="1C0F91B2"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3492.13</w:t>
            </w:r>
          </w:p>
        </w:tc>
        <w:tc>
          <w:tcPr>
            <w:tcW w:w="1276" w:type="dxa"/>
            <w:vAlign w:val="center"/>
          </w:tcPr>
          <w:p w14:paraId="1C550AD2"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2920.97</w:t>
            </w:r>
          </w:p>
        </w:tc>
        <w:tc>
          <w:tcPr>
            <w:tcW w:w="1276" w:type="dxa"/>
            <w:vAlign w:val="center"/>
          </w:tcPr>
          <w:p w14:paraId="058CD3C3" w14:textId="77777777" w:rsidR="004F49D0" w:rsidRDefault="003E5F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571.16</w:t>
            </w:r>
          </w:p>
        </w:tc>
      </w:tr>
      <w:tr w:rsidR="004F49D0" w14:paraId="0127137E" w14:textId="77777777">
        <w:trPr>
          <w:trHeight w:val="403"/>
          <w:jc w:val="center"/>
        </w:trPr>
        <w:tc>
          <w:tcPr>
            <w:tcW w:w="596" w:type="dxa"/>
            <w:vAlign w:val="center"/>
          </w:tcPr>
          <w:p w14:paraId="7488E704" w14:textId="77777777" w:rsidR="004F49D0" w:rsidRDefault="004F49D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31370A6" w14:textId="77777777" w:rsidR="004F49D0" w:rsidRDefault="004F49D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BD5753B" w14:textId="77777777" w:rsidR="004F49D0" w:rsidRDefault="004F49D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6FF4BFA"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B126CBF"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3492.13</w:t>
            </w:r>
          </w:p>
        </w:tc>
        <w:tc>
          <w:tcPr>
            <w:tcW w:w="1276" w:type="dxa"/>
            <w:vAlign w:val="center"/>
          </w:tcPr>
          <w:p w14:paraId="7CE29454"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2920.97</w:t>
            </w:r>
          </w:p>
        </w:tc>
        <w:tc>
          <w:tcPr>
            <w:tcW w:w="1276" w:type="dxa"/>
            <w:vAlign w:val="center"/>
          </w:tcPr>
          <w:p w14:paraId="1B615C85"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571.16</w:t>
            </w:r>
          </w:p>
        </w:tc>
      </w:tr>
    </w:tbl>
    <w:p w14:paraId="53236C97" w14:textId="77777777" w:rsidR="004F49D0" w:rsidRDefault="003E5F7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1109AFF5"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F49D0" w14:paraId="6E0FF419" w14:textId="77777777">
        <w:trPr>
          <w:trHeight w:val="170"/>
          <w:jc w:val="center"/>
        </w:trPr>
        <w:tc>
          <w:tcPr>
            <w:tcW w:w="8647" w:type="dxa"/>
            <w:noWrap/>
            <w:vAlign w:val="bottom"/>
          </w:tcPr>
          <w:p w14:paraId="3BAFF371" w14:textId="77777777" w:rsidR="004F49D0" w:rsidRDefault="003E5F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vAlign w:val="bottom"/>
          </w:tcPr>
          <w:p w14:paraId="681AFAAF" w14:textId="77777777" w:rsidR="004F49D0" w:rsidRDefault="003E5F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5144BD4" w14:textId="77777777" w:rsidR="004F49D0" w:rsidRDefault="004F49D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F49D0" w14:paraId="2290D837" w14:textId="77777777" w:rsidTr="006738CA">
        <w:trPr>
          <w:tblHeader/>
          <w:jc w:val="center"/>
        </w:trPr>
        <w:tc>
          <w:tcPr>
            <w:tcW w:w="3088" w:type="dxa"/>
            <w:gridSpan w:val="2"/>
            <w:tcBorders>
              <w:top w:val="single" w:sz="4" w:space="0" w:color="auto"/>
            </w:tcBorders>
            <w:noWrap/>
            <w:vAlign w:val="center"/>
          </w:tcPr>
          <w:p w14:paraId="26AE01D2"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7C88AE3A"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F49D0" w14:paraId="7865E5AC" w14:textId="77777777" w:rsidTr="006738CA">
        <w:trPr>
          <w:tblHeader/>
          <w:jc w:val="center"/>
        </w:trPr>
        <w:tc>
          <w:tcPr>
            <w:tcW w:w="2122" w:type="dxa"/>
            <w:vAlign w:val="center"/>
          </w:tcPr>
          <w:p w14:paraId="29C3743F"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A4F6C8D"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64044AFE"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3BDD016"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3E49F5A"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4C224DA"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70C7B10"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4D9F3AC"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F49D0" w14:paraId="4A94CB0D" w14:textId="77777777" w:rsidTr="006738CA">
        <w:trPr>
          <w:jc w:val="center"/>
        </w:trPr>
        <w:tc>
          <w:tcPr>
            <w:tcW w:w="2122" w:type="dxa"/>
            <w:noWrap/>
            <w:vAlign w:val="center"/>
          </w:tcPr>
          <w:p w14:paraId="7828EFAB"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57F5A72"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3492.13</w:t>
            </w:r>
          </w:p>
        </w:tc>
        <w:tc>
          <w:tcPr>
            <w:tcW w:w="2719" w:type="dxa"/>
            <w:noWrap/>
            <w:vAlign w:val="center"/>
          </w:tcPr>
          <w:p w14:paraId="11BDB3D7"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5A8EC3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2C7ABACC"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7B5CDC2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3476BF47"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58862C8" w14:textId="77777777" w:rsidTr="006738CA">
        <w:trPr>
          <w:jc w:val="center"/>
        </w:trPr>
        <w:tc>
          <w:tcPr>
            <w:tcW w:w="2122" w:type="dxa"/>
            <w:noWrap/>
            <w:vAlign w:val="center"/>
          </w:tcPr>
          <w:p w14:paraId="493E9DC5" w14:textId="77777777" w:rsidR="004F49D0" w:rsidRDefault="003E5F7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02376590"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3492.13</w:t>
            </w:r>
          </w:p>
        </w:tc>
        <w:tc>
          <w:tcPr>
            <w:tcW w:w="2719" w:type="dxa"/>
            <w:noWrap/>
            <w:vAlign w:val="center"/>
          </w:tcPr>
          <w:p w14:paraId="223FF45F"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A8E96B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1B37B4E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4324E3E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9470B46"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6392C9A9" w14:textId="77777777" w:rsidTr="006738CA">
        <w:trPr>
          <w:jc w:val="center"/>
        </w:trPr>
        <w:tc>
          <w:tcPr>
            <w:tcW w:w="2122" w:type="dxa"/>
            <w:noWrap/>
            <w:vAlign w:val="center"/>
          </w:tcPr>
          <w:p w14:paraId="4C42714A" w14:textId="77777777" w:rsidR="004F49D0" w:rsidRDefault="003E5F7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C010D89"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70F897"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BFD9F0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7BCBD2F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556A64A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6DA4BA7A"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54D6A408" w14:textId="77777777" w:rsidTr="006738CA">
        <w:trPr>
          <w:jc w:val="center"/>
        </w:trPr>
        <w:tc>
          <w:tcPr>
            <w:tcW w:w="2122" w:type="dxa"/>
            <w:noWrap/>
            <w:vAlign w:val="center"/>
          </w:tcPr>
          <w:p w14:paraId="114F559A" w14:textId="77777777" w:rsidR="004F49D0" w:rsidRDefault="003E5F7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B93BC6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B08660"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81FF67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5D3F8BD9"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69E4E26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0CCDF903"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850394A" w14:textId="77777777" w:rsidTr="006738CA">
        <w:trPr>
          <w:jc w:val="center"/>
        </w:trPr>
        <w:tc>
          <w:tcPr>
            <w:tcW w:w="2122" w:type="dxa"/>
            <w:noWrap/>
            <w:vAlign w:val="center"/>
          </w:tcPr>
          <w:p w14:paraId="495FACBC"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76727C5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19F459"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BBFB7D8"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3492.13</w:t>
            </w:r>
          </w:p>
        </w:tc>
        <w:tc>
          <w:tcPr>
            <w:tcW w:w="1129" w:type="dxa"/>
          </w:tcPr>
          <w:p w14:paraId="04FCDE8C"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3492.13</w:t>
            </w:r>
          </w:p>
        </w:tc>
        <w:tc>
          <w:tcPr>
            <w:tcW w:w="992" w:type="dxa"/>
          </w:tcPr>
          <w:p w14:paraId="73F244B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304453D1"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5526FE6D" w14:textId="77777777" w:rsidTr="006738CA">
        <w:trPr>
          <w:jc w:val="center"/>
        </w:trPr>
        <w:tc>
          <w:tcPr>
            <w:tcW w:w="2122" w:type="dxa"/>
            <w:noWrap/>
            <w:vAlign w:val="center"/>
          </w:tcPr>
          <w:p w14:paraId="48B2A6D8"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08B799F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99747E"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816B34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29E7A84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372F28D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273FC9A1"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0B66469D" w14:textId="77777777" w:rsidTr="006738CA">
        <w:trPr>
          <w:jc w:val="center"/>
        </w:trPr>
        <w:tc>
          <w:tcPr>
            <w:tcW w:w="2122" w:type="dxa"/>
            <w:noWrap/>
            <w:vAlign w:val="center"/>
          </w:tcPr>
          <w:p w14:paraId="53FB8CBD"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74531323"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1215CF"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7ADB75D8"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5044E2E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7DC135B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837AFF5"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7072E499" w14:textId="77777777" w:rsidTr="006738CA">
        <w:trPr>
          <w:jc w:val="center"/>
        </w:trPr>
        <w:tc>
          <w:tcPr>
            <w:tcW w:w="2122" w:type="dxa"/>
            <w:noWrap/>
            <w:vAlign w:val="center"/>
          </w:tcPr>
          <w:p w14:paraId="6DAFAB35"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0747F69C"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CC76F1"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4FBE533"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3E94B3D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69C4F30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43AD751E"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12CF42D2" w14:textId="77777777" w:rsidTr="006738CA">
        <w:trPr>
          <w:jc w:val="center"/>
        </w:trPr>
        <w:tc>
          <w:tcPr>
            <w:tcW w:w="2122" w:type="dxa"/>
            <w:noWrap/>
            <w:vAlign w:val="center"/>
          </w:tcPr>
          <w:p w14:paraId="02B8C695"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05A7057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8A7190"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21339A6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53B6A70C"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2133647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4BA1A1F6"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24DDC63A" w14:textId="77777777" w:rsidTr="006738CA">
        <w:trPr>
          <w:jc w:val="center"/>
        </w:trPr>
        <w:tc>
          <w:tcPr>
            <w:tcW w:w="2122" w:type="dxa"/>
            <w:noWrap/>
            <w:vAlign w:val="center"/>
          </w:tcPr>
          <w:p w14:paraId="34432DB5"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103D542B"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D2C02D"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F234DEB"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08712CD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78D18F9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1A7F68A2"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2FF1CBA6" w14:textId="77777777" w:rsidTr="006738CA">
        <w:trPr>
          <w:jc w:val="center"/>
        </w:trPr>
        <w:tc>
          <w:tcPr>
            <w:tcW w:w="2122" w:type="dxa"/>
            <w:noWrap/>
            <w:vAlign w:val="center"/>
          </w:tcPr>
          <w:p w14:paraId="6B0A5B76"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0763A72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0FF1DD"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FBE605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65828DCB"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5C869AA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32E901AB"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93CF9BD" w14:textId="77777777" w:rsidTr="006738CA">
        <w:trPr>
          <w:jc w:val="center"/>
        </w:trPr>
        <w:tc>
          <w:tcPr>
            <w:tcW w:w="2122" w:type="dxa"/>
            <w:noWrap/>
            <w:vAlign w:val="center"/>
          </w:tcPr>
          <w:p w14:paraId="6A1E6091"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2A6B7C89"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954FC9"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322BED2"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36FF27E0"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75A98EF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04DDBA33"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5BA498CC" w14:textId="77777777" w:rsidTr="006738CA">
        <w:trPr>
          <w:jc w:val="center"/>
        </w:trPr>
        <w:tc>
          <w:tcPr>
            <w:tcW w:w="2122" w:type="dxa"/>
            <w:noWrap/>
            <w:vAlign w:val="center"/>
          </w:tcPr>
          <w:p w14:paraId="43459EE0"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60ECE1B2"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9B6033"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5C66C0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182A365C"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267432A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52C7F23B"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3364603" w14:textId="77777777" w:rsidTr="006738CA">
        <w:trPr>
          <w:jc w:val="center"/>
        </w:trPr>
        <w:tc>
          <w:tcPr>
            <w:tcW w:w="2122" w:type="dxa"/>
            <w:noWrap/>
            <w:vAlign w:val="center"/>
          </w:tcPr>
          <w:p w14:paraId="5486C25E"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50DB7E7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8E9D48"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D3479AB"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112C7CE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72C04D0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5659198E"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B6EACEC" w14:textId="77777777" w:rsidTr="006738CA">
        <w:trPr>
          <w:jc w:val="center"/>
        </w:trPr>
        <w:tc>
          <w:tcPr>
            <w:tcW w:w="2122" w:type="dxa"/>
            <w:noWrap/>
            <w:vAlign w:val="center"/>
          </w:tcPr>
          <w:p w14:paraId="4428AA5F"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671CCAB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6999DE7"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5E4B9570"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14B0C07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5BD4090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06AC75A"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7D6017B" w14:textId="77777777" w:rsidTr="006738CA">
        <w:trPr>
          <w:jc w:val="center"/>
        </w:trPr>
        <w:tc>
          <w:tcPr>
            <w:tcW w:w="2122" w:type="dxa"/>
            <w:noWrap/>
            <w:vAlign w:val="center"/>
          </w:tcPr>
          <w:p w14:paraId="6FECC2DB"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68FC45B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0A7423"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79163E93"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656B81C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685E197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D04AFB7"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3F8718E" w14:textId="77777777" w:rsidTr="006738CA">
        <w:trPr>
          <w:jc w:val="center"/>
        </w:trPr>
        <w:tc>
          <w:tcPr>
            <w:tcW w:w="2122" w:type="dxa"/>
            <w:noWrap/>
            <w:vAlign w:val="center"/>
          </w:tcPr>
          <w:p w14:paraId="2803AB38"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2FCC4D8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C6E0C6"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7A9F6A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3E674B2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1BBA76F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5B721E12"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487B727" w14:textId="77777777" w:rsidTr="006738CA">
        <w:trPr>
          <w:jc w:val="center"/>
        </w:trPr>
        <w:tc>
          <w:tcPr>
            <w:tcW w:w="2122" w:type="dxa"/>
            <w:noWrap/>
            <w:vAlign w:val="center"/>
          </w:tcPr>
          <w:p w14:paraId="2D292656"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1EB06B3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0ECD43"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5FE575D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00E634D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1A85C20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18711036"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26F819E2" w14:textId="77777777" w:rsidTr="006738CA">
        <w:trPr>
          <w:jc w:val="center"/>
        </w:trPr>
        <w:tc>
          <w:tcPr>
            <w:tcW w:w="2122" w:type="dxa"/>
            <w:noWrap/>
            <w:vAlign w:val="center"/>
          </w:tcPr>
          <w:p w14:paraId="258A38F6"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42B7F2C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EAC6F1"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ADED9E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125B32C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4FB8331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688DE787"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0966E8DF" w14:textId="77777777" w:rsidTr="006738CA">
        <w:trPr>
          <w:jc w:val="center"/>
        </w:trPr>
        <w:tc>
          <w:tcPr>
            <w:tcW w:w="2122" w:type="dxa"/>
            <w:noWrap/>
            <w:vAlign w:val="center"/>
          </w:tcPr>
          <w:p w14:paraId="1705C5E6"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5385D761"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A48160"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204113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011681C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577D1AE9"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57E4D43"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D0463BD" w14:textId="77777777" w:rsidTr="006738CA">
        <w:trPr>
          <w:jc w:val="center"/>
        </w:trPr>
        <w:tc>
          <w:tcPr>
            <w:tcW w:w="2122" w:type="dxa"/>
            <w:noWrap/>
            <w:vAlign w:val="center"/>
          </w:tcPr>
          <w:p w14:paraId="4C006B48"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472092C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ACC705"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A5BF10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443A1D5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04855CB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0B43A457"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77392482" w14:textId="77777777" w:rsidTr="006738CA">
        <w:trPr>
          <w:jc w:val="center"/>
        </w:trPr>
        <w:tc>
          <w:tcPr>
            <w:tcW w:w="2122" w:type="dxa"/>
            <w:noWrap/>
            <w:vAlign w:val="center"/>
          </w:tcPr>
          <w:p w14:paraId="6C732419"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183CB62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243BA6"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5112E7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3F30591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3CD649E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03DE0381"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23084115" w14:textId="77777777" w:rsidTr="006738CA">
        <w:trPr>
          <w:jc w:val="center"/>
        </w:trPr>
        <w:tc>
          <w:tcPr>
            <w:tcW w:w="2122" w:type="dxa"/>
            <w:noWrap/>
            <w:vAlign w:val="center"/>
          </w:tcPr>
          <w:p w14:paraId="663A755A"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6BB4EDB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104E2A"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67935C39"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1B45F50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65D63D8C"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6704178C"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4DB0D19" w14:textId="77777777" w:rsidTr="006738CA">
        <w:trPr>
          <w:jc w:val="center"/>
        </w:trPr>
        <w:tc>
          <w:tcPr>
            <w:tcW w:w="2122" w:type="dxa"/>
            <w:noWrap/>
            <w:vAlign w:val="center"/>
          </w:tcPr>
          <w:p w14:paraId="0EB599B3"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67D61E0C"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4BB124"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ED77272"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4A4E3403"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352E4490"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4B090A40"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2F7131D8" w14:textId="77777777" w:rsidTr="006738CA">
        <w:trPr>
          <w:jc w:val="center"/>
        </w:trPr>
        <w:tc>
          <w:tcPr>
            <w:tcW w:w="2122" w:type="dxa"/>
            <w:noWrap/>
            <w:vAlign w:val="center"/>
          </w:tcPr>
          <w:p w14:paraId="5292355F"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4E166DAE"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7A82D4"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FF9D7F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5EDE9CC8"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1D31894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106C8D30"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24CCAD0" w14:textId="77777777" w:rsidTr="006738CA">
        <w:trPr>
          <w:jc w:val="center"/>
        </w:trPr>
        <w:tc>
          <w:tcPr>
            <w:tcW w:w="2122" w:type="dxa"/>
            <w:noWrap/>
            <w:vAlign w:val="center"/>
          </w:tcPr>
          <w:p w14:paraId="24920948"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117AD285"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FEAF71C"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416A8E3"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545A03C0"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1C4EBD2F"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13BC8526"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11CDCB0D" w14:textId="77777777" w:rsidTr="006738CA">
        <w:trPr>
          <w:jc w:val="center"/>
        </w:trPr>
        <w:tc>
          <w:tcPr>
            <w:tcW w:w="2122" w:type="dxa"/>
            <w:noWrap/>
            <w:vAlign w:val="center"/>
          </w:tcPr>
          <w:p w14:paraId="170D5665"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75B82972"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1AE291"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3729ABB"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3EA6F1C4"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2595D362"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FDB0EA5"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78FA5DBB" w14:textId="77777777" w:rsidTr="006738CA">
        <w:trPr>
          <w:jc w:val="center"/>
        </w:trPr>
        <w:tc>
          <w:tcPr>
            <w:tcW w:w="2122" w:type="dxa"/>
            <w:noWrap/>
            <w:vAlign w:val="center"/>
          </w:tcPr>
          <w:p w14:paraId="1EF375FC"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7D020A3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4F506D"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7CD3B1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2760C4DD"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466D0E27"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60C4CD07"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311B1A8" w14:textId="77777777" w:rsidTr="006738CA">
        <w:trPr>
          <w:jc w:val="center"/>
        </w:trPr>
        <w:tc>
          <w:tcPr>
            <w:tcW w:w="2122" w:type="dxa"/>
            <w:noWrap/>
            <w:vAlign w:val="center"/>
          </w:tcPr>
          <w:p w14:paraId="37EAC71F" w14:textId="77777777" w:rsidR="004F49D0" w:rsidRDefault="004F49D0">
            <w:pPr>
              <w:widowControl/>
              <w:jc w:val="left"/>
              <w:rPr>
                <w:rFonts w:ascii="仿宋_GB2312" w:eastAsia="仿宋_GB2312" w:hAnsiTheme="minorEastAsia" w:cs="宋体" w:hint="eastAsia"/>
                <w:kern w:val="0"/>
                <w:sz w:val="18"/>
                <w:szCs w:val="18"/>
              </w:rPr>
            </w:pPr>
          </w:p>
        </w:tc>
        <w:tc>
          <w:tcPr>
            <w:tcW w:w="966" w:type="dxa"/>
            <w:vAlign w:val="center"/>
          </w:tcPr>
          <w:p w14:paraId="44E5B139"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CCC40E" w14:textId="77777777" w:rsidR="004F49D0" w:rsidRDefault="003E5F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5C8A1996"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1129" w:type="dxa"/>
          </w:tcPr>
          <w:p w14:paraId="39047AC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2" w:type="dxa"/>
          </w:tcPr>
          <w:p w14:paraId="7BE7756A" w14:textId="77777777" w:rsidR="004F49D0" w:rsidRDefault="004F49D0">
            <w:pPr>
              <w:widowControl/>
              <w:jc w:val="right"/>
              <w:rPr>
                <w:rFonts w:ascii="仿宋_GB2312" w:eastAsia="仿宋_GB2312" w:hAnsiTheme="minorEastAsia" w:cs="宋体" w:hint="eastAsia"/>
                <w:color w:val="000000"/>
                <w:kern w:val="0"/>
                <w:sz w:val="18"/>
                <w:szCs w:val="18"/>
              </w:rPr>
            </w:pPr>
          </w:p>
        </w:tc>
        <w:tc>
          <w:tcPr>
            <w:tcW w:w="997" w:type="dxa"/>
          </w:tcPr>
          <w:p w14:paraId="79906222"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66E6C727" w14:textId="77777777" w:rsidTr="006738CA">
        <w:trPr>
          <w:jc w:val="center"/>
        </w:trPr>
        <w:tc>
          <w:tcPr>
            <w:tcW w:w="2122" w:type="dxa"/>
            <w:noWrap/>
            <w:vAlign w:val="center"/>
          </w:tcPr>
          <w:p w14:paraId="48D944E2"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2347D8C"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3492.13</w:t>
            </w:r>
          </w:p>
        </w:tc>
        <w:tc>
          <w:tcPr>
            <w:tcW w:w="2719" w:type="dxa"/>
            <w:noWrap/>
            <w:vAlign w:val="center"/>
          </w:tcPr>
          <w:p w14:paraId="42C14FD5"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D206E68" w14:textId="77777777" w:rsidR="004F49D0" w:rsidRDefault="003E5F7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3492.13</w:t>
            </w:r>
          </w:p>
        </w:tc>
        <w:tc>
          <w:tcPr>
            <w:tcW w:w="1129" w:type="dxa"/>
            <w:vAlign w:val="center"/>
          </w:tcPr>
          <w:p w14:paraId="30383EF5" w14:textId="77777777" w:rsidR="004F49D0" w:rsidRDefault="003E5F7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3492.13</w:t>
            </w:r>
          </w:p>
        </w:tc>
        <w:tc>
          <w:tcPr>
            <w:tcW w:w="992" w:type="dxa"/>
            <w:vAlign w:val="center"/>
          </w:tcPr>
          <w:p w14:paraId="78D4192A" w14:textId="77777777" w:rsidR="004F49D0" w:rsidRDefault="004F49D0">
            <w:pPr>
              <w:widowControl/>
              <w:jc w:val="right"/>
              <w:rPr>
                <w:rFonts w:ascii="仿宋_GB2312" w:eastAsia="仿宋_GB2312" w:hAnsiTheme="minorEastAsia" w:cs="宋体" w:hint="eastAsia"/>
                <w:b/>
                <w:bCs/>
                <w:kern w:val="0"/>
                <w:sz w:val="20"/>
                <w:szCs w:val="20"/>
              </w:rPr>
            </w:pPr>
          </w:p>
        </w:tc>
        <w:tc>
          <w:tcPr>
            <w:tcW w:w="997" w:type="dxa"/>
            <w:vAlign w:val="center"/>
          </w:tcPr>
          <w:p w14:paraId="7BD64A21" w14:textId="77777777" w:rsidR="004F49D0" w:rsidRDefault="004F49D0">
            <w:pPr>
              <w:widowControl/>
              <w:jc w:val="right"/>
              <w:rPr>
                <w:rFonts w:ascii="仿宋_GB2312" w:eastAsia="仿宋_GB2312" w:hAnsiTheme="minorEastAsia" w:cs="宋体" w:hint="eastAsia"/>
                <w:b/>
                <w:bCs/>
                <w:kern w:val="0"/>
                <w:sz w:val="20"/>
                <w:szCs w:val="20"/>
              </w:rPr>
            </w:pPr>
          </w:p>
        </w:tc>
      </w:tr>
    </w:tbl>
    <w:p w14:paraId="3E73040D" w14:textId="77777777" w:rsidR="004F49D0" w:rsidRDefault="003E5F7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D6F3B3E"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表5</w:t>
      </w:r>
    </w:p>
    <w:p w14:paraId="0F408F2B" w14:textId="77777777" w:rsidR="004F49D0" w:rsidRDefault="003E5F7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F49D0" w14:paraId="2E863910" w14:textId="77777777">
        <w:trPr>
          <w:trHeight w:val="170"/>
          <w:jc w:val="center"/>
        </w:trPr>
        <w:tc>
          <w:tcPr>
            <w:tcW w:w="8505" w:type="dxa"/>
            <w:noWrap/>
            <w:vAlign w:val="bottom"/>
          </w:tcPr>
          <w:p w14:paraId="3AC12FB3" w14:textId="77777777" w:rsidR="004F49D0" w:rsidRDefault="003E5F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vAlign w:val="bottom"/>
          </w:tcPr>
          <w:p w14:paraId="204FC005" w14:textId="77777777" w:rsidR="004F49D0" w:rsidRDefault="003E5F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E47EBF5" w14:textId="77777777" w:rsidR="004F49D0" w:rsidRDefault="004F49D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F49D0" w14:paraId="2FCDE315" w14:textId="77777777">
        <w:trPr>
          <w:trHeight w:val="483"/>
          <w:tblHeader/>
          <w:jc w:val="center"/>
        </w:trPr>
        <w:tc>
          <w:tcPr>
            <w:tcW w:w="5382" w:type="dxa"/>
            <w:gridSpan w:val="4"/>
            <w:tcBorders>
              <w:top w:val="single" w:sz="4" w:space="0" w:color="auto"/>
            </w:tcBorders>
            <w:vAlign w:val="center"/>
          </w:tcPr>
          <w:p w14:paraId="58340B57" w14:textId="77777777" w:rsidR="004F49D0" w:rsidRDefault="003E5F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FA3F3D4" w14:textId="77777777" w:rsidR="004F49D0" w:rsidRDefault="003E5F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F49D0" w14:paraId="76FE9F36" w14:textId="77777777">
        <w:trPr>
          <w:trHeight w:val="510"/>
          <w:tblHeader/>
          <w:jc w:val="center"/>
        </w:trPr>
        <w:tc>
          <w:tcPr>
            <w:tcW w:w="2236" w:type="dxa"/>
            <w:gridSpan w:val="3"/>
            <w:vAlign w:val="center"/>
          </w:tcPr>
          <w:p w14:paraId="088D7905"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66866DF"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5E3F3960"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3A88F2D7"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2D8E937"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677A4EB"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F49D0" w14:paraId="7280CBBC" w14:textId="77777777">
        <w:trPr>
          <w:trHeight w:val="416"/>
          <w:tblHeader/>
          <w:jc w:val="center"/>
        </w:trPr>
        <w:tc>
          <w:tcPr>
            <w:tcW w:w="758" w:type="dxa"/>
            <w:vAlign w:val="center"/>
          </w:tcPr>
          <w:p w14:paraId="212EE4A3"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F060B2C"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5E7552D"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6BB700B"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FC647E2"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4C0ACE7"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EB5E0E1" w14:textId="77777777" w:rsidR="004F49D0" w:rsidRDefault="004F49D0">
            <w:pPr>
              <w:widowControl/>
              <w:jc w:val="left"/>
              <w:rPr>
                <w:rFonts w:ascii="仿宋_GB2312" w:eastAsia="仿宋_GB2312" w:hAnsiTheme="minorEastAsia" w:cs="宋体" w:hint="eastAsia"/>
                <w:b/>
                <w:bCs/>
                <w:color w:val="000000"/>
                <w:kern w:val="0"/>
                <w:sz w:val="20"/>
                <w:szCs w:val="20"/>
              </w:rPr>
            </w:pPr>
          </w:p>
        </w:tc>
      </w:tr>
      <w:tr w:rsidR="004F49D0" w14:paraId="113F02C2" w14:textId="77777777">
        <w:trPr>
          <w:trHeight w:val="340"/>
          <w:jc w:val="center"/>
        </w:trPr>
        <w:tc>
          <w:tcPr>
            <w:tcW w:w="758" w:type="dxa"/>
            <w:vAlign w:val="center"/>
          </w:tcPr>
          <w:p w14:paraId="5214EDBF" w14:textId="77777777" w:rsidR="004F49D0" w:rsidRDefault="003E5F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7F19B5F" w14:textId="77777777" w:rsidR="004F49D0" w:rsidRDefault="004F49D0">
            <w:pPr>
              <w:widowControl/>
              <w:jc w:val="center"/>
              <w:rPr>
                <w:rFonts w:ascii="仿宋_GB2312" w:eastAsia="仿宋_GB2312" w:hAnsiTheme="minorEastAsia" w:cs="宋体" w:hint="eastAsia"/>
                <w:color w:val="000000"/>
                <w:kern w:val="0"/>
                <w:sz w:val="18"/>
                <w:szCs w:val="18"/>
              </w:rPr>
            </w:pPr>
          </w:p>
        </w:tc>
        <w:tc>
          <w:tcPr>
            <w:tcW w:w="769" w:type="dxa"/>
            <w:vAlign w:val="center"/>
          </w:tcPr>
          <w:p w14:paraId="5AE23CF7" w14:textId="77777777" w:rsidR="004F49D0" w:rsidRDefault="004F49D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449A513"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084E9F79"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3492.13</w:t>
            </w:r>
          </w:p>
        </w:tc>
        <w:tc>
          <w:tcPr>
            <w:tcW w:w="1276" w:type="dxa"/>
            <w:vAlign w:val="center"/>
          </w:tcPr>
          <w:p w14:paraId="4B48A911"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2920.97</w:t>
            </w:r>
          </w:p>
        </w:tc>
        <w:tc>
          <w:tcPr>
            <w:tcW w:w="1701" w:type="dxa"/>
            <w:vAlign w:val="center"/>
          </w:tcPr>
          <w:p w14:paraId="3D8ACF49"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571.16</w:t>
            </w:r>
          </w:p>
        </w:tc>
      </w:tr>
      <w:tr w:rsidR="004F49D0" w14:paraId="02D6ACEF" w14:textId="77777777">
        <w:trPr>
          <w:trHeight w:val="340"/>
          <w:jc w:val="center"/>
        </w:trPr>
        <w:tc>
          <w:tcPr>
            <w:tcW w:w="758" w:type="dxa"/>
            <w:vAlign w:val="center"/>
          </w:tcPr>
          <w:p w14:paraId="39597AC8" w14:textId="77777777" w:rsidR="004F49D0" w:rsidRDefault="003E5F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8C82E3D"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2A29CFE" w14:textId="77777777" w:rsidR="004F49D0" w:rsidRDefault="004F49D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36DBD60"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406E485"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3492.13</w:t>
            </w:r>
          </w:p>
        </w:tc>
        <w:tc>
          <w:tcPr>
            <w:tcW w:w="1276" w:type="dxa"/>
            <w:vAlign w:val="center"/>
          </w:tcPr>
          <w:p w14:paraId="17797139"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2920.97</w:t>
            </w:r>
          </w:p>
        </w:tc>
        <w:tc>
          <w:tcPr>
            <w:tcW w:w="1701" w:type="dxa"/>
            <w:vAlign w:val="center"/>
          </w:tcPr>
          <w:p w14:paraId="28F9664F"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571.16</w:t>
            </w:r>
          </w:p>
        </w:tc>
      </w:tr>
      <w:tr w:rsidR="004F49D0" w14:paraId="7552CECB" w14:textId="77777777">
        <w:trPr>
          <w:trHeight w:val="340"/>
          <w:jc w:val="center"/>
        </w:trPr>
        <w:tc>
          <w:tcPr>
            <w:tcW w:w="758" w:type="dxa"/>
            <w:vAlign w:val="center"/>
          </w:tcPr>
          <w:p w14:paraId="00B50433" w14:textId="77777777" w:rsidR="004F49D0" w:rsidRDefault="003E5F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B6ED4EC"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5EB3BA5"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4C5BEE79"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初中教育</w:t>
            </w:r>
          </w:p>
        </w:tc>
        <w:tc>
          <w:tcPr>
            <w:tcW w:w="1559" w:type="dxa"/>
            <w:vAlign w:val="center"/>
          </w:tcPr>
          <w:p w14:paraId="7DD8875F"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3492.13</w:t>
            </w:r>
          </w:p>
        </w:tc>
        <w:tc>
          <w:tcPr>
            <w:tcW w:w="1276" w:type="dxa"/>
            <w:vAlign w:val="center"/>
          </w:tcPr>
          <w:p w14:paraId="76CE4B88"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2920.97</w:t>
            </w:r>
          </w:p>
        </w:tc>
        <w:tc>
          <w:tcPr>
            <w:tcW w:w="1701" w:type="dxa"/>
            <w:vAlign w:val="center"/>
          </w:tcPr>
          <w:p w14:paraId="6334A2B4"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571.16</w:t>
            </w:r>
          </w:p>
        </w:tc>
      </w:tr>
      <w:tr w:rsidR="004F49D0" w14:paraId="70722443" w14:textId="77777777">
        <w:trPr>
          <w:trHeight w:val="340"/>
          <w:jc w:val="center"/>
        </w:trPr>
        <w:tc>
          <w:tcPr>
            <w:tcW w:w="758" w:type="dxa"/>
            <w:vAlign w:val="center"/>
          </w:tcPr>
          <w:p w14:paraId="04D4482C" w14:textId="77777777" w:rsidR="004F49D0" w:rsidRDefault="004F49D0">
            <w:pPr>
              <w:widowControl/>
              <w:jc w:val="center"/>
              <w:rPr>
                <w:rFonts w:ascii="仿宋_GB2312" w:eastAsia="仿宋_GB2312" w:hAnsiTheme="minorEastAsia" w:cs="宋体" w:hint="eastAsia"/>
                <w:kern w:val="0"/>
                <w:sz w:val="20"/>
                <w:szCs w:val="20"/>
              </w:rPr>
            </w:pPr>
          </w:p>
        </w:tc>
        <w:tc>
          <w:tcPr>
            <w:tcW w:w="709" w:type="dxa"/>
            <w:vAlign w:val="center"/>
          </w:tcPr>
          <w:p w14:paraId="5EE16E5D" w14:textId="77777777" w:rsidR="004F49D0" w:rsidRDefault="004F49D0">
            <w:pPr>
              <w:widowControl/>
              <w:jc w:val="center"/>
              <w:rPr>
                <w:rFonts w:ascii="仿宋_GB2312" w:eastAsia="仿宋_GB2312" w:hAnsiTheme="minorEastAsia" w:cs="宋体" w:hint="eastAsia"/>
                <w:color w:val="000000"/>
                <w:kern w:val="0"/>
                <w:sz w:val="20"/>
                <w:szCs w:val="20"/>
              </w:rPr>
            </w:pPr>
          </w:p>
        </w:tc>
        <w:tc>
          <w:tcPr>
            <w:tcW w:w="769" w:type="dxa"/>
            <w:vAlign w:val="center"/>
          </w:tcPr>
          <w:p w14:paraId="0953D056" w14:textId="77777777" w:rsidR="004F49D0" w:rsidRDefault="004F49D0">
            <w:pPr>
              <w:widowControl/>
              <w:jc w:val="center"/>
              <w:rPr>
                <w:rFonts w:ascii="仿宋_GB2312" w:eastAsia="仿宋_GB2312" w:hAnsiTheme="minorEastAsia" w:cs="宋体" w:hint="eastAsia"/>
                <w:color w:val="000000"/>
                <w:kern w:val="0"/>
                <w:sz w:val="20"/>
                <w:szCs w:val="20"/>
              </w:rPr>
            </w:pPr>
          </w:p>
        </w:tc>
        <w:tc>
          <w:tcPr>
            <w:tcW w:w="3146" w:type="dxa"/>
            <w:vAlign w:val="center"/>
          </w:tcPr>
          <w:p w14:paraId="6F6C31F4"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4C55F1E"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3492.13</w:t>
            </w:r>
          </w:p>
        </w:tc>
        <w:tc>
          <w:tcPr>
            <w:tcW w:w="1276" w:type="dxa"/>
            <w:vAlign w:val="center"/>
          </w:tcPr>
          <w:p w14:paraId="42DED6F1"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2920.97</w:t>
            </w:r>
          </w:p>
        </w:tc>
        <w:tc>
          <w:tcPr>
            <w:tcW w:w="1701" w:type="dxa"/>
            <w:vAlign w:val="center"/>
          </w:tcPr>
          <w:p w14:paraId="79E8BB9B"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571.16</w:t>
            </w:r>
          </w:p>
        </w:tc>
      </w:tr>
    </w:tbl>
    <w:p w14:paraId="65E62163" w14:textId="77777777" w:rsidR="004F49D0" w:rsidRDefault="003E5F7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89BC754"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表6</w:t>
      </w:r>
    </w:p>
    <w:p w14:paraId="1B3ABEBB" w14:textId="77777777" w:rsidR="004F49D0" w:rsidRDefault="003E5F7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F49D0" w14:paraId="051D1582" w14:textId="77777777">
        <w:trPr>
          <w:trHeight w:val="170"/>
          <w:jc w:val="center"/>
        </w:trPr>
        <w:tc>
          <w:tcPr>
            <w:tcW w:w="8505" w:type="dxa"/>
            <w:noWrap/>
            <w:vAlign w:val="bottom"/>
          </w:tcPr>
          <w:p w14:paraId="37B3BDE9" w14:textId="77777777" w:rsidR="004F49D0" w:rsidRDefault="003E5F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vAlign w:val="bottom"/>
          </w:tcPr>
          <w:p w14:paraId="05897368" w14:textId="77777777" w:rsidR="004F49D0" w:rsidRDefault="003E5F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CEBC98" w14:textId="77777777" w:rsidR="004F49D0" w:rsidRDefault="004F49D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F49D0" w14:paraId="27D4066A" w14:textId="77777777">
        <w:trPr>
          <w:trHeight w:val="390"/>
          <w:tblHeader/>
          <w:jc w:val="center"/>
        </w:trPr>
        <w:tc>
          <w:tcPr>
            <w:tcW w:w="5098" w:type="dxa"/>
            <w:gridSpan w:val="3"/>
            <w:tcBorders>
              <w:top w:val="single" w:sz="4" w:space="0" w:color="auto"/>
            </w:tcBorders>
            <w:vAlign w:val="center"/>
          </w:tcPr>
          <w:p w14:paraId="6125FF0A" w14:textId="77777777" w:rsidR="004F49D0" w:rsidRDefault="003E5F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9B60B16" w14:textId="77777777" w:rsidR="004F49D0" w:rsidRDefault="003E5F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F49D0" w14:paraId="75C7A610" w14:textId="77777777">
        <w:trPr>
          <w:trHeight w:val="339"/>
          <w:tblHeader/>
          <w:jc w:val="center"/>
        </w:trPr>
        <w:tc>
          <w:tcPr>
            <w:tcW w:w="1980" w:type="dxa"/>
            <w:gridSpan w:val="2"/>
            <w:vAlign w:val="center"/>
          </w:tcPr>
          <w:p w14:paraId="0C06C58F"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AD5C980"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6A0296F"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96283ED"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36C1DFF"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F49D0" w14:paraId="2AA1759B" w14:textId="77777777">
        <w:trPr>
          <w:trHeight w:val="270"/>
          <w:tblHeader/>
          <w:jc w:val="center"/>
        </w:trPr>
        <w:tc>
          <w:tcPr>
            <w:tcW w:w="988" w:type="dxa"/>
            <w:vAlign w:val="center"/>
          </w:tcPr>
          <w:p w14:paraId="073A9945"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6E169D71"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4A2ECC9"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962DB39"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080EB74"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CD5A17F" w14:textId="77777777" w:rsidR="004F49D0" w:rsidRDefault="004F49D0">
            <w:pPr>
              <w:widowControl/>
              <w:jc w:val="left"/>
              <w:rPr>
                <w:rFonts w:ascii="仿宋_GB2312" w:eastAsia="仿宋_GB2312" w:hAnsiTheme="minorEastAsia" w:cs="宋体" w:hint="eastAsia"/>
                <w:b/>
                <w:bCs/>
                <w:color w:val="000000"/>
                <w:kern w:val="0"/>
                <w:sz w:val="20"/>
                <w:szCs w:val="20"/>
              </w:rPr>
            </w:pPr>
          </w:p>
        </w:tc>
      </w:tr>
      <w:tr w:rsidR="004F49D0" w14:paraId="3411BCB8" w14:textId="77777777">
        <w:trPr>
          <w:trHeight w:val="340"/>
          <w:jc w:val="center"/>
        </w:trPr>
        <w:tc>
          <w:tcPr>
            <w:tcW w:w="988" w:type="dxa"/>
            <w:vAlign w:val="center"/>
          </w:tcPr>
          <w:p w14:paraId="0F298784"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7407C04" w14:textId="77777777" w:rsidR="004F49D0" w:rsidRDefault="004F49D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FE26D9D"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7C93D06F"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2895.48</w:t>
            </w:r>
          </w:p>
        </w:tc>
        <w:tc>
          <w:tcPr>
            <w:tcW w:w="1417" w:type="dxa"/>
            <w:vAlign w:val="center"/>
          </w:tcPr>
          <w:p w14:paraId="4DB03F90"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2895.48</w:t>
            </w:r>
          </w:p>
        </w:tc>
        <w:tc>
          <w:tcPr>
            <w:tcW w:w="1418" w:type="dxa"/>
            <w:vAlign w:val="center"/>
          </w:tcPr>
          <w:p w14:paraId="7D836049"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52F60943" w14:textId="77777777">
        <w:trPr>
          <w:trHeight w:val="340"/>
          <w:jc w:val="center"/>
        </w:trPr>
        <w:tc>
          <w:tcPr>
            <w:tcW w:w="988" w:type="dxa"/>
            <w:vAlign w:val="center"/>
          </w:tcPr>
          <w:p w14:paraId="27819D69"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809252"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97A3114"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FB98536"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812.63</w:t>
            </w:r>
          </w:p>
        </w:tc>
        <w:tc>
          <w:tcPr>
            <w:tcW w:w="1417" w:type="dxa"/>
            <w:vAlign w:val="center"/>
          </w:tcPr>
          <w:p w14:paraId="7B384440"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812.63</w:t>
            </w:r>
          </w:p>
        </w:tc>
        <w:tc>
          <w:tcPr>
            <w:tcW w:w="1418" w:type="dxa"/>
            <w:vAlign w:val="center"/>
          </w:tcPr>
          <w:p w14:paraId="389F5113"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60D42EF3" w14:textId="77777777">
        <w:trPr>
          <w:trHeight w:val="340"/>
          <w:jc w:val="center"/>
        </w:trPr>
        <w:tc>
          <w:tcPr>
            <w:tcW w:w="988" w:type="dxa"/>
            <w:vAlign w:val="center"/>
          </w:tcPr>
          <w:p w14:paraId="43CE347E"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8C0A7DA"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1F44D7A"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444D481E"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487.20</w:t>
            </w:r>
          </w:p>
        </w:tc>
        <w:tc>
          <w:tcPr>
            <w:tcW w:w="1417" w:type="dxa"/>
            <w:vAlign w:val="center"/>
          </w:tcPr>
          <w:p w14:paraId="63D4780B"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487.20</w:t>
            </w:r>
          </w:p>
        </w:tc>
        <w:tc>
          <w:tcPr>
            <w:tcW w:w="1418" w:type="dxa"/>
            <w:vAlign w:val="center"/>
          </w:tcPr>
          <w:p w14:paraId="690E3355"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0497C1D1" w14:textId="77777777">
        <w:trPr>
          <w:trHeight w:val="340"/>
          <w:jc w:val="center"/>
        </w:trPr>
        <w:tc>
          <w:tcPr>
            <w:tcW w:w="988" w:type="dxa"/>
            <w:vAlign w:val="center"/>
          </w:tcPr>
          <w:p w14:paraId="471A0FC5"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DDBDD32"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6C19ED5"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CF718C9"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455.71</w:t>
            </w:r>
          </w:p>
        </w:tc>
        <w:tc>
          <w:tcPr>
            <w:tcW w:w="1417" w:type="dxa"/>
            <w:vAlign w:val="center"/>
          </w:tcPr>
          <w:p w14:paraId="3E7EB4D5"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455.71</w:t>
            </w:r>
          </w:p>
        </w:tc>
        <w:tc>
          <w:tcPr>
            <w:tcW w:w="1418" w:type="dxa"/>
            <w:vAlign w:val="center"/>
          </w:tcPr>
          <w:p w14:paraId="1DEC12BE"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11F2A54C" w14:textId="77777777">
        <w:trPr>
          <w:trHeight w:val="340"/>
          <w:jc w:val="center"/>
        </w:trPr>
        <w:tc>
          <w:tcPr>
            <w:tcW w:w="988" w:type="dxa"/>
            <w:vAlign w:val="center"/>
          </w:tcPr>
          <w:p w14:paraId="4CF32AA5"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7B7CCDE"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13B1AB8"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37CD5EA"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428.84</w:t>
            </w:r>
          </w:p>
        </w:tc>
        <w:tc>
          <w:tcPr>
            <w:tcW w:w="1417" w:type="dxa"/>
            <w:vAlign w:val="center"/>
          </w:tcPr>
          <w:p w14:paraId="47276061"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428.84</w:t>
            </w:r>
          </w:p>
        </w:tc>
        <w:tc>
          <w:tcPr>
            <w:tcW w:w="1418" w:type="dxa"/>
            <w:vAlign w:val="center"/>
          </w:tcPr>
          <w:p w14:paraId="4CA93211"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18AB0FE6" w14:textId="77777777">
        <w:trPr>
          <w:trHeight w:val="340"/>
          <w:jc w:val="center"/>
        </w:trPr>
        <w:tc>
          <w:tcPr>
            <w:tcW w:w="988" w:type="dxa"/>
            <w:vAlign w:val="center"/>
          </w:tcPr>
          <w:p w14:paraId="24BC1666"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B40CF6"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C622544"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C3C6AC3"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305.00</w:t>
            </w:r>
          </w:p>
        </w:tc>
        <w:tc>
          <w:tcPr>
            <w:tcW w:w="1417" w:type="dxa"/>
            <w:vAlign w:val="center"/>
          </w:tcPr>
          <w:p w14:paraId="54D87223"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305.00</w:t>
            </w:r>
          </w:p>
        </w:tc>
        <w:tc>
          <w:tcPr>
            <w:tcW w:w="1418" w:type="dxa"/>
            <w:vAlign w:val="center"/>
          </w:tcPr>
          <w:p w14:paraId="0E9F8481"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5292B536" w14:textId="77777777">
        <w:trPr>
          <w:trHeight w:val="340"/>
          <w:jc w:val="center"/>
        </w:trPr>
        <w:tc>
          <w:tcPr>
            <w:tcW w:w="988" w:type="dxa"/>
            <w:vAlign w:val="center"/>
          </w:tcPr>
          <w:p w14:paraId="758DA585"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613DDA5"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32AE65F"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FD4A5C7"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131.39</w:t>
            </w:r>
          </w:p>
        </w:tc>
        <w:tc>
          <w:tcPr>
            <w:tcW w:w="1417" w:type="dxa"/>
            <w:vAlign w:val="center"/>
          </w:tcPr>
          <w:p w14:paraId="0BE87FEA"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131.39</w:t>
            </w:r>
          </w:p>
        </w:tc>
        <w:tc>
          <w:tcPr>
            <w:tcW w:w="1418" w:type="dxa"/>
            <w:vAlign w:val="center"/>
          </w:tcPr>
          <w:p w14:paraId="717FE575"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22307D06" w14:textId="77777777">
        <w:trPr>
          <w:trHeight w:val="340"/>
          <w:jc w:val="center"/>
        </w:trPr>
        <w:tc>
          <w:tcPr>
            <w:tcW w:w="988" w:type="dxa"/>
            <w:vAlign w:val="center"/>
          </w:tcPr>
          <w:p w14:paraId="613EAE42"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B00B6B"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8B2E1DC"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18F9489"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19.06</w:t>
            </w:r>
          </w:p>
        </w:tc>
        <w:tc>
          <w:tcPr>
            <w:tcW w:w="1417" w:type="dxa"/>
            <w:vAlign w:val="center"/>
          </w:tcPr>
          <w:p w14:paraId="4C41F68E"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19.06</w:t>
            </w:r>
          </w:p>
        </w:tc>
        <w:tc>
          <w:tcPr>
            <w:tcW w:w="1418" w:type="dxa"/>
            <w:vAlign w:val="center"/>
          </w:tcPr>
          <w:p w14:paraId="199C7490"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4841B74A" w14:textId="77777777">
        <w:trPr>
          <w:trHeight w:val="340"/>
          <w:jc w:val="center"/>
        </w:trPr>
        <w:tc>
          <w:tcPr>
            <w:tcW w:w="988" w:type="dxa"/>
            <w:vAlign w:val="center"/>
          </w:tcPr>
          <w:p w14:paraId="3939184F"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667354"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1B63352F"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7FC137B"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255.65</w:t>
            </w:r>
          </w:p>
        </w:tc>
        <w:tc>
          <w:tcPr>
            <w:tcW w:w="1417" w:type="dxa"/>
            <w:vAlign w:val="center"/>
          </w:tcPr>
          <w:p w14:paraId="2C84337F"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255.65</w:t>
            </w:r>
          </w:p>
        </w:tc>
        <w:tc>
          <w:tcPr>
            <w:tcW w:w="1418" w:type="dxa"/>
            <w:vAlign w:val="center"/>
          </w:tcPr>
          <w:p w14:paraId="66B8527F"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5314216" w14:textId="77777777">
        <w:trPr>
          <w:trHeight w:val="340"/>
          <w:jc w:val="center"/>
        </w:trPr>
        <w:tc>
          <w:tcPr>
            <w:tcW w:w="988" w:type="dxa"/>
            <w:vAlign w:val="center"/>
          </w:tcPr>
          <w:p w14:paraId="1C2173F7"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A6A9BA7" w14:textId="77777777" w:rsidR="004F49D0" w:rsidRDefault="004F49D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6E23619"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F425484"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25.49</w:t>
            </w:r>
          </w:p>
        </w:tc>
        <w:tc>
          <w:tcPr>
            <w:tcW w:w="1417" w:type="dxa"/>
            <w:vAlign w:val="center"/>
          </w:tcPr>
          <w:p w14:paraId="0EB13A7A"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25.49</w:t>
            </w:r>
          </w:p>
        </w:tc>
        <w:tc>
          <w:tcPr>
            <w:tcW w:w="1418" w:type="dxa"/>
            <w:vAlign w:val="center"/>
          </w:tcPr>
          <w:p w14:paraId="401D0AB9"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5CFFC402" w14:textId="77777777">
        <w:trPr>
          <w:trHeight w:val="340"/>
          <w:jc w:val="center"/>
        </w:trPr>
        <w:tc>
          <w:tcPr>
            <w:tcW w:w="988" w:type="dxa"/>
            <w:vAlign w:val="center"/>
          </w:tcPr>
          <w:p w14:paraId="3DC10887"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1710846"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857281D"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22AAD3B4"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19.46</w:t>
            </w:r>
          </w:p>
        </w:tc>
        <w:tc>
          <w:tcPr>
            <w:tcW w:w="1417" w:type="dxa"/>
            <w:vAlign w:val="center"/>
          </w:tcPr>
          <w:p w14:paraId="0E885AD7"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19.46</w:t>
            </w:r>
          </w:p>
        </w:tc>
        <w:tc>
          <w:tcPr>
            <w:tcW w:w="1418" w:type="dxa"/>
            <w:vAlign w:val="center"/>
          </w:tcPr>
          <w:p w14:paraId="2011914C"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31AAB07E" w14:textId="77777777">
        <w:trPr>
          <w:trHeight w:val="340"/>
          <w:jc w:val="center"/>
        </w:trPr>
        <w:tc>
          <w:tcPr>
            <w:tcW w:w="988" w:type="dxa"/>
            <w:vAlign w:val="center"/>
          </w:tcPr>
          <w:p w14:paraId="5B0F71CB"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A8D5641"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B32EFD4"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0C27675E"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5.76</w:t>
            </w:r>
          </w:p>
        </w:tc>
        <w:tc>
          <w:tcPr>
            <w:tcW w:w="1417" w:type="dxa"/>
            <w:vAlign w:val="center"/>
          </w:tcPr>
          <w:p w14:paraId="5EB54256"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5.76</w:t>
            </w:r>
          </w:p>
        </w:tc>
        <w:tc>
          <w:tcPr>
            <w:tcW w:w="1418" w:type="dxa"/>
            <w:vAlign w:val="center"/>
          </w:tcPr>
          <w:p w14:paraId="6ABEB821"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116AF090" w14:textId="77777777">
        <w:trPr>
          <w:trHeight w:val="340"/>
          <w:jc w:val="center"/>
        </w:trPr>
        <w:tc>
          <w:tcPr>
            <w:tcW w:w="988" w:type="dxa"/>
            <w:vAlign w:val="center"/>
          </w:tcPr>
          <w:p w14:paraId="7C4197D4"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B6A99D9"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39D0129" w14:textId="77777777" w:rsidR="004F49D0" w:rsidRDefault="003E5F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94247F3" w14:textId="77777777" w:rsidR="004F49D0" w:rsidRDefault="003E5F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7" w:type="dxa"/>
            <w:vAlign w:val="center"/>
          </w:tcPr>
          <w:p w14:paraId="7ECF2F1B" w14:textId="77777777" w:rsidR="004F49D0" w:rsidRDefault="003E5F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8" w:type="dxa"/>
            <w:vAlign w:val="center"/>
          </w:tcPr>
          <w:p w14:paraId="6D4F2C7F" w14:textId="77777777" w:rsidR="004F49D0" w:rsidRDefault="004F49D0">
            <w:pPr>
              <w:widowControl/>
              <w:jc w:val="right"/>
              <w:rPr>
                <w:rFonts w:ascii="仿宋_GB2312" w:eastAsia="仿宋_GB2312" w:hAnsiTheme="minorEastAsia" w:cs="宋体" w:hint="eastAsia"/>
                <w:color w:val="000000"/>
                <w:kern w:val="0"/>
                <w:sz w:val="18"/>
                <w:szCs w:val="18"/>
              </w:rPr>
            </w:pPr>
          </w:p>
        </w:tc>
      </w:tr>
      <w:tr w:rsidR="004F49D0" w14:paraId="7B7BADF1" w14:textId="77777777">
        <w:trPr>
          <w:trHeight w:val="340"/>
          <w:jc w:val="center"/>
        </w:trPr>
        <w:tc>
          <w:tcPr>
            <w:tcW w:w="988" w:type="dxa"/>
            <w:vAlign w:val="center"/>
          </w:tcPr>
          <w:p w14:paraId="4E9B717E" w14:textId="77777777" w:rsidR="004F49D0" w:rsidRDefault="004F49D0">
            <w:pPr>
              <w:widowControl/>
              <w:jc w:val="center"/>
              <w:rPr>
                <w:rFonts w:ascii="仿宋_GB2312" w:eastAsia="仿宋_GB2312" w:hAnsiTheme="minorEastAsia" w:cs="宋体" w:hint="eastAsia"/>
                <w:color w:val="000000"/>
                <w:kern w:val="0"/>
                <w:sz w:val="20"/>
                <w:szCs w:val="20"/>
              </w:rPr>
            </w:pPr>
          </w:p>
        </w:tc>
        <w:tc>
          <w:tcPr>
            <w:tcW w:w="992" w:type="dxa"/>
            <w:vAlign w:val="center"/>
          </w:tcPr>
          <w:p w14:paraId="3C5DDCEB" w14:textId="77777777" w:rsidR="004F49D0" w:rsidRDefault="004F49D0">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7F0FDA8"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3401183" w14:textId="77777777" w:rsidR="004F49D0" w:rsidRDefault="003E5F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2920.97</w:t>
            </w:r>
          </w:p>
        </w:tc>
        <w:tc>
          <w:tcPr>
            <w:tcW w:w="1417" w:type="dxa"/>
            <w:vAlign w:val="center"/>
          </w:tcPr>
          <w:p w14:paraId="7BECB59D" w14:textId="77777777" w:rsidR="004F49D0" w:rsidRDefault="003E5F7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2920.97</w:t>
            </w:r>
          </w:p>
        </w:tc>
        <w:tc>
          <w:tcPr>
            <w:tcW w:w="1418" w:type="dxa"/>
            <w:vAlign w:val="center"/>
          </w:tcPr>
          <w:p w14:paraId="43003EF2" w14:textId="77777777" w:rsidR="004F49D0" w:rsidRDefault="004F49D0">
            <w:pPr>
              <w:widowControl/>
              <w:jc w:val="right"/>
              <w:rPr>
                <w:rFonts w:ascii="仿宋_GB2312" w:eastAsia="仿宋_GB2312" w:hAnsiTheme="minorEastAsia" w:cs="宋体" w:hint="eastAsia"/>
                <w:b/>
                <w:bCs/>
                <w:color w:val="000000"/>
                <w:kern w:val="0"/>
                <w:sz w:val="20"/>
                <w:szCs w:val="20"/>
              </w:rPr>
            </w:pPr>
          </w:p>
        </w:tc>
      </w:tr>
    </w:tbl>
    <w:p w14:paraId="52CCE332" w14:textId="77777777" w:rsidR="004F49D0" w:rsidRDefault="004F49D0">
      <w:pPr>
        <w:widowControl/>
        <w:spacing w:line="20" w:lineRule="exact"/>
        <w:jc w:val="left"/>
        <w:rPr>
          <w:rFonts w:asciiTheme="minorEastAsia" w:eastAsiaTheme="minorEastAsia" w:hAnsiTheme="minorEastAsia" w:cs="宋体" w:hint="eastAsia"/>
          <w:kern w:val="0"/>
          <w:sz w:val="18"/>
          <w:szCs w:val="18"/>
        </w:rPr>
      </w:pPr>
    </w:p>
    <w:p w14:paraId="1934DDB1" w14:textId="77777777" w:rsidR="004F49D0" w:rsidRDefault="004F49D0">
      <w:pPr>
        <w:widowControl/>
        <w:spacing w:line="20" w:lineRule="exact"/>
        <w:jc w:val="left"/>
        <w:rPr>
          <w:rFonts w:ascii="宋体" w:hAnsi="宋体" w:hint="eastAsia"/>
          <w:bCs/>
          <w:kern w:val="0"/>
          <w:sz w:val="20"/>
          <w:szCs w:val="20"/>
        </w:rPr>
        <w:sectPr w:rsidR="004F49D0">
          <w:pgSz w:w="11906" w:h="16838"/>
          <w:pgMar w:top="1134" w:right="1134" w:bottom="1134" w:left="1134" w:header="851" w:footer="992" w:gutter="0"/>
          <w:cols w:space="425"/>
          <w:docGrid w:type="lines" w:linePitch="312"/>
        </w:sectPr>
      </w:pPr>
    </w:p>
    <w:p w14:paraId="1C2991B1"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表7</w:t>
      </w:r>
    </w:p>
    <w:p w14:paraId="01C6E43C" w14:textId="77777777" w:rsidR="004F49D0" w:rsidRDefault="003E5F7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F49D0" w14:paraId="5D3DA598" w14:textId="77777777">
        <w:trPr>
          <w:trHeight w:val="405"/>
          <w:jc w:val="center"/>
        </w:trPr>
        <w:tc>
          <w:tcPr>
            <w:tcW w:w="13467" w:type="dxa"/>
            <w:tcBorders>
              <w:top w:val="nil"/>
              <w:left w:val="nil"/>
              <w:bottom w:val="nil"/>
              <w:right w:val="nil"/>
            </w:tcBorders>
            <w:noWrap/>
            <w:vAlign w:val="bottom"/>
          </w:tcPr>
          <w:p w14:paraId="462E765D" w14:textId="77777777" w:rsidR="004F49D0" w:rsidRDefault="003E5F7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编制单位：新疆维吾尔自治区喀什地区疏勒县牙甫泉镇中学</w:t>
            </w:r>
          </w:p>
        </w:tc>
        <w:tc>
          <w:tcPr>
            <w:tcW w:w="1417" w:type="dxa"/>
            <w:tcBorders>
              <w:top w:val="nil"/>
              <w:left w:val="nil"/>
              <w:bottom w:val="nil"/>
              <w:right w:val="nil"/>
            </w:tcBorders>
            <w:vAlign w:val="bottom"/>
          </w:tcPr>
          <w:p w14:paraId="7F7F99D6" w14:textId="77777777" w:rsidR="004F49D0" w:rsidRDefault="003E5F7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2106A5FE" w14:textId="77777777" w:rsidR="004F49D0" w:rsidRDefault="004F49D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F49D0" w14:paraId="7C76DA0D" w14:textId="77777777">
        <w:trPr>
          <w:trHeight w:val="630"/>
          <w:tblHeader/>
          <w:jc w:val="center"/>
        </w:trPr>
        <w:tc>
          <w:tcPr>
            <w:tcW w:w="2122" w:type="dxa"/>
            <w:gridSpan w:val="3"/>
            <w:tcBorders>
              <w:top w:val="single" w:sz="4" w:space="0" w:color="auto"/>
            </w:tcBorders>
            <w:noWrap/>
            <w:vAlign w:val="center"/>
          </w:tcPr>
          <w:p w14:paraId="171AB8B9"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72D5491"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11223D5" w14:textId="77777777" w:rsidR="004F49D0" w:rsidRDefault="003E5F7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FF55E3F"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32D75C0"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20AF894"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9EF1797"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468BCD2"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1208A46"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8656BEE"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5EA74C1"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E8E1483"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BB5BDEE"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6443338"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16DCA93"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C016470"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F49D0" w14:paraId="2331E760" w14:textId="77777777">
        <w:trPr>
          <w:trHeight w:val="1367"/>
          <w:tblHeader/>
          <w:jc w:val="center"/>
        </w:trPr>
        <w:tc>
          <w:tcPr>
            <w:tcW w:w="704" w:type="dxa"/>
            <w:noWrap/>
            <w:vAlign w:val="center"/>
          </w:tcPr>
          <w:p w14:paraId="76981BDB"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4719991"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51D3700" w14:textId="77777777" w:rsidR="004F49D0" w:rsidRDefault="003E5F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CD3E758"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2127" w:type="dxa"/>
            <w:vMerge/>
          </w:tcPr>
          <w:p w14:paraId="485F0DD5"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1417" w:type="dxa"/>
            <w:vMerge/>
          </w:tcPr>
          <w:p w14:paraId="01A28FAE"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9" w:type="dxa"/>
            <w:vMerge/>
          </w:tcPr>
          <w:p w14:paraId="546EBDE2"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9" w:type="dxa"/>
            <w:vMerge/>
          </w:tcPr>
          <w:p w14:paraId="37775F5E"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8" w:type="dxa"/>
            <w:vMerge/>
          </w:tcPr>
          <w:p w14:paraId="79927D66"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9" w:type="dxa"/>
            <w:vMerge/>
          </w:tcPr>
          <w:p w14:paraId="03E1B39C"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851" w:type="dxa"/>
            <w:vMerge/>
          </w:tcPr>
          <w:p w14:paraId="04B41D66"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8" w:type="dxa"/>
            <w:vMerge/>
          </w:tcPr>
          <w:p w14:paraId="0CD88E9A"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851" w:type="dxa"/>
            <w:vMerge/>
          </w:tcPr>
          <w:p w14:paraId="6AE3546D"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9" w:type="dxa"/>
            <w:vMerge/>
          </w:tcPr>
          <w:p w14:paraId="2E2AD96D"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8" w:type="dxa"/>
            <w:vMerge/>
          </w:tcPr>
          <w:p w14:paraId="3CE3FFF1" w14:textId="77777777" w:rsidR="004F49D0" w:rsidRDefault="004F49D0">
            <w:pPr>
              <w:widowControl/>
              <w:jc w:val="left"/>
              <w:rPr>
                <w:rFonts w:ascii="仿宋_GB2312" w:eastAsia="仿宋_GB2312" w:hAnsiTheme="minorEastAsia" w:cs="宋体" w:hint="eastAsia"/>
                <w:b/>
                <w:bCs/>
                <w:color w:val="000000"/>
                <w:kern w:val="0"/>
                <w:sz w:val="20"/>
                <w:szCs w:val="20"/>
              </w:rPr>
            </w:pPr>
          </w:p>
        </w:tc>
        <w:tc>
          <w:tcPr>
            <w:tcW w:w="709" w:type="dxa"/>
            <w:vMerge/>
          </w:tcPr>
          <w:p w14:paraId="11DE961F" w14:textId="77777777" w:rsidR="004F49D0" w:rsidRDefault="004F49D0">
            <w:pPr>
              <w:widowControl/>
              <w:jc w:val="left"/>
              <w:rPr>
                <w:rFonts w:ascii="仿宋_GB2312" w:eastAsia="仿宋_GB2312" w:hAnsiTheme="minorEastAsia" w:cs="宋体" w:hint="eastAsia"/>
                <w:b/>
                <w:bCs/>
                <w:color w:val="000000"/>
                <w:kern w:val="0"/>
                <w:sz w:val="20"/>
                <w:szCs w:val="20"/>
              </w:rPr>
            </w:pPr>
          </w:p>
        </w:tc>
      </w:tr>
      <w:tr w:rsidR="004F49D0" w14:paraId="5B94BC8F" w14:textId="77777777">
        <w:trPr>
          <w:trHeight w:val="482"/>
          <w:jc w:val="center"/>
        </w:trPr>
        <w:tc>
          <w:tcPr>
            <w:tcW w:w="704" w:type="dxa"/>
            <w:vAlign w:val="center"/>
          </w:tcPr>
          <w:p w14:paraId="4C86059F"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C9283FF" w14:textId="77777777" w:rsidR="004F49D0" w:rsidRDefault="004F49D0">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BDEA24F" w14:textId="77777777" w:rsidR="004F49D0" w:rsidRDefault="004F49D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7056DEB"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46569335" w14:textId="77777777" w:rsidR="004F49D0" w:rsidRDefault="004F49D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25A32FF"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571.16</w:t>
            </w:r>
          </w:p>
        </w:tc>
        <w:tc>
          <w:tcPr>
            <w:tcW w:w="709" w:type="dxa"/>
            <w:vAlign w:val="center"/>
          </w:tcPr>
          <w:p w14:paraId="596312D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D69068"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502.60</w:t>
            </w:r>
          </w:p>
        </w:tc>
        <w:tc>
          <w:tcPr>
            <w:tcW w:w="708" w:type="dxa"/>
            <w:vAlign w:val="center"/>
          </w:tcPr>
          <w:p w14:paraId="6A6ECF8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1B6D04"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32148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4A9CB2"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68.56</w:t>
            </w:r>
          </w:p>
        </w:tc>
        <w:tc>
          <w:tcPr>
            <w:tcW w:w="851" w:type="dxa"/>
            <w:vAlign w:val="center"/>
          </w:tcPr>
          <w:p w14:paraId="3C6A12B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5D875E"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1F0F85"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A32A2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73D7428D" w14:textId="77777777">
        <w:trPr>
          <w:trHeight w:val="482"/>
          <w:jc w:val="center"/>
        </w:trPr>
        <w:tc>
          <w:tcPr>
            <w:tcW w:w="704" w:type="dxa"/>
            <w:vAlign w:val="center"/>
          </w:tcPr>
          <w:p w14:paraId="7412A219"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9E1855B"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BC5B9AB" w14:textId="77777777" w:rsidR="004F49D0" w:rsidRDefault="004F49D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B70A525"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0B7C55FC" w14:textId="77777777" w:rsidR="004F49D0" w:rsidRDefault="004F49D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BFB5A59"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571.16</w:t>
            </w:r>
          </w:p>
        </w:tc>
        <w:tc>
          <w:tcPr>
            <w:tcW w:w="709" w:type="dxa"/>
            <w:vAlign w:val="center"/>
          </w:tcPr>
          <w:p w14:paraId="34C5CBD8"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29EA33"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502.60</w:t>
            </w:r>
          </w:p>
        </w:tc>
        <w:tc>
          <w:tcPr>
            <w:tcW w:w="708" w:type="dxa"/>
            <w:vAlign w:val="center"/>
          </w:tcPr>
          <w:p w14:paraId="1A0A5A0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2BAA0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26F4A9"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84C59F"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68.56</w:t>
            </w:r>
          </w:p>
        </w:tc>
        <w:tc>
          <w:tcPr>
            <w:tcW w:w="851" w:type="dxa"/>
            <w:vAlign w:val="center"/>
          </w:tcPr>
          <w:p w14:paraId="659E3083"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B803EF"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7BA258"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0FDE7D"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4DE1C02F" w14:textId="77777777">
        <w:trPr>
          <w:trHeight w:val="482"/>
          <w:jc w:val="center"/>
        </w:trPr>
        <w:tc>
          <w:tcPr>
            <w:tcW w:w="704" w:type="dxa"/>
            <w:vAlign w:val="center"/>
          </w:tcPr>
          <w:p w14:paraId="24211B5A"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523168D"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E24E44E"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7857704E"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4D7C56B9" w14:textId="3374C120" w:rsidR="004F49D0" w:rsidRDefault="00E97D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E5F70">
              <w:rPr>
                <w:rFonts w:ascii="仿宋_GB2312" w:eastAsia="仿宋_GB2312" w:hAnsiTheme="minorEastAsia" w:hint="eastAsia"/>
                <w:bCs/>
                <w:color w:val="000000" w:themeColor="text1"/>
                <w:kern w:val="0"/>
                <w:sz w:val="18"/>
                <w:szCs w:val="18"/>
              </w:rPr>
              <w:t>自治区城乡义务教育补助初中公用经费项目</w:t>
            </w:r>
          </w:p>
        </w:tc>
        <w:tc>
          <w:tcPr>
            <w:tcW w:w="1417" w:type="dxa"/>
            <w:vAlign w:val="center"/>
          </w:tcPr>
          <w:p w14:paraId="3617D0BF"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91.76</w:t>
            </w:r>
          </w:p>
        </w:tc>
        <w:tc>
          <w:tcPr>
            <w:tcW w:w="709" w:type="dxa"/>
            <w:vAlign w:val="center"/>
          </w:tcPr>
          <w:p w14:paraId="4AB00B8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B7E3BB"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91.76</w:t>
            </w:r>
          </w:p>
        </w:tc>
        <w:tc>
          <w:tcPr>
            <w:tcW w:w="708" w:type="dxa"/>
            <w:vAlign w:val="center"/>
          </w:tcPr>
          <w:p w14:paraId="4FA8700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DE700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7C417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E931CE"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2853C5"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22A5A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39BF87"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7558F0"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1505EFAF" w14:textId="77777777">
        <w:trPr>
          <w:trHeight w:val="482"/>
          <w:jc w:val="center"/>
        </w:trPr>
        <w:tc>
          <w:tcPr>
            <w:tcW w:w="704" w:type="dxa"/>
            <w:vAlign w:val="center"/>
          </w:tcPr>
          <w:p w14:paraId="6896B279"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849BF45"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03BA8D0"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4BC7F905"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51A91D44"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2023年城乡义务教育补助初中公用经费项目（回补）</w:t>
            </w:r>
          </w:p>
        </w:tc>
        <w:tc>
          <w:tcPr>
            <w:tcW w:w="1417" w:type="dxa"/>
            <w:vAlign w:val="center"/>
          </w:tcPr>
          <w:p w14:paraId="5FD49B7C"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14:paraId="7A5DBF75"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86DC6B"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14:paraId="45C2EAE2"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B9BD3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9D9E89"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D7AB4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D2EE3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0A17B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3B9514"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D2E772"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5DBE3028" w14:textId="77777777">
        <w:trPr>
          <w:trHeight w:val="482"/>
          <w:jc w:val="center"/>
        </w:trPr>
        <w:tc>
          <w:tcPr>
            <w:tcW w:w="704" w:type="dxa"/>
            <w:vAlign w:val="center"/>
          </w:tcPr>
          <w:p w14:paraId="1FC8DC60"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7BB1382"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EE84AC0"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10889094"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621F35A9" w14:textId="24BE5CF8" w:rsidR="004F49D0" w:rsidRDefault="00E97D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E5F70">
              <w:rPr>
                <w:rFonts w:ascii="仿宋_GB2312" w:eastAsia="仿宋_GB2312" w:hAnsiTheme="minorEastAsia" w:hint="eastAsia"/>
                <w:bCs/>
                <w:color w:val="000000" w:themeColor="text1"/>
                <w:kern w:val="0"/>
                <w:sz w:val="18"/>
                <w:szCs w:val="18"/>
              </w:rPr>
              <w:t>城乡义务教育补助初中公用经费项目</w:t>
            </w:r>
          </w:p>
        </w:tc>
        <w:tc>
          <w:tcPr>
            <w:tcW w:w="1417" w:type="dxa"/>
            <w:vAlign w:val="center"/>
          </w:tcPr>
          <w:p w14:paraId="625A8190"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421.21</w:t>
            </w:r>
          </w:p>
        </w:tc>
        <w:tc>
          <w:tcPr>
            <w:tcW w:w="709" w:type="dxa"/>
            <w:vAlign w:val="center"/>
          </w:tcPr>
          <w:p w14:paraId="4529641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F21DC6"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352.65</w:t>
            </w:r>
          </w:p>
        </w:tc>
        <w:tc>
          <w:tcPr>
            <w:tcW w:w="708" w:type="dxa"/>
            <w:vAlign w:val="center"/>
          </w:tcPr>
          <w:p w14:paraId="666D1715"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1B7EE3"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3DF8069"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4E33F5"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68.56</w:t>
            </w:r>
          </w:p>
        </w:tc>
        <w:tc>
          <w:tcPr>
            <w:tcW w:w="851" w:type="dxa"/>
            <w:vAlign w:val="center"/>
          </w:tcPr>
          <w:p w14:paraId="332C197E"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DAC84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42D71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415747"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42A15C2B" w14:textId="77777777">
        <w:trPr>
          <w:trHeight w:val="482"/>
          <w:jc w:val="center"/>
        </w:trPr>
        <w:tc>
          <w:tcPr>
            <w:tcW w:w="704" w:type="dxa"/>
            <w:vAlign w:val="center"/>
          </w:tcPr>
          <w:p w14:paraId="644A67EA"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5815FBE"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F42A66F"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AF7C2D2"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6DF9CB9A" w14:textId="6C2803EC" w:rsidR="004F49D0" w:rsidRDefault="00E97D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E5F70">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2304C091"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21.00</w:t>
            </w:r>
          </w:p>
        </w:tc>
        <w:tc>
          <w:tcPr>
            <w:tcW w:w="709" w:type="dxa"/>
            <w:vAlign w:val="center"/>
          </w:tcPr>
          <w:p w14:paraId="085C4AA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A7AEB2"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21.00</w:t>
            </w:r>
          </w:p>
        </w:tc>
        <w:tc>
          <w:tcPr>
            <w:tcW w:w="708" w:type="dxa"/>
            <w:vAlign w:val="center"/>
          </w:tcPr>
          <w:p w14:paraId="56E5C2F2"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74A76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475DC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E4A390"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36374C0"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82AE63"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68CE20"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B88A6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036452C4" w14:textId="77777777">
        <w:trPr>
          <w:trHeight w:val="482"/>
          <w:jc w:val="center"/>
        </w:trPr>
        <w:tc>
          <w:tcPr>
            <w:tcW w:w="704" w:type="dxa"/>
            <w:vAlign w:val="center"/>
          </w:tcPr>
          <w:p w14:paraId="4359A88D"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1A400BD"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BBD327E"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446F1D3"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40B814C7" w14:textId="599FAAA0" w:rsidR="004F49D0" w:rsidRDefault="00E97D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E5F70">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7101EA0F"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19.94</w:t>
            </w:r>
          </w:p>
        </w:tc>
        <w:tc>
          <w:tcPr>
            <w:tcW w:w="709" w:type="dxa"/>
            <w:vAlign w:val="center"/>
          </w:tcPr>
          <w:p w14:paraId="717D447F"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B9B07F"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19.94</w:t>
            </w:r>
          </w:p>
        </w:tc>
        <w:tc>
          <w:tcPr>
            <w:tcW w:w="708" w:type="dxa"/>
            <w:vAlign w:val="center"/>
          </w:tcPr>
          <w:p w14:paraId="07B4FBCA"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2C2D67"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D6AB0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6BE085"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9111E7"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689E9D"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99C2C1"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D13828"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55AD8E8D" w14:textId="77777777">
        <w:trPr>
          <w:trHeight w:val="482"/>
          <w:jc w:val="center"/>
        </w:trPr>
        <w:tc>
          <w:tcPr>
            <w:tcW w:w="704" w:type="dxa"/>
            <w:vAlign w:val="center"/>
          </w:tcPr>
          <w:p w14:paraId="3AC7E2D3"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1558648"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90D3286"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3A582BA0"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638E7702" w14:textId="037B19A4" w:rsidR="004F49D0" w:rsidRDefault="00E97D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3E5F70">
              <w:rPr>
                <w:rFonts w:ascii="仿宋_GB2312" w:eastAsia="仿宋_GB2312" w:hAnsiTheme="minorEastAsia" w:hint="eastAsia"/>
                <w:bCs/>
                <w:color w:val="000000" w:themeColor="text1"/>
                <w:kern w:val="0"/>
                <w:sz w:val="18"/>
                <w:szCs w:val="18"/>
              </w:rPr>
              <w:t>自治区城乡义务教育补助初中公用经费项目（临时）</w:t>
            </w:r>
          </w:p>
        </w:tc>
        <w:tc>
          <w:tcPr>
            <w:tcW w:w="1417" w:type="dxa"/>
            <w:vAlign w:val="center"/>
          </w:tcPr>
          <w:p w14:paraId="6B78786B" w14:textId="77777777" w:rsidR="004F49D0" w:rsidRDefault="003E5F7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2.25</w:t>
            </w:r>
          </w:p>
        </w:tc>
        <w:tc>
          <w:tcPr>
            <w:tcW w:w="709" w:type="dxa"/>
            <w:vAlign w:val="center"/>
          </w:tcPr>
          <w:p w14:paraId="07B081E8"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745D74" w14:textId="77777777" w:rsidR="004F49D0" w:rsidRDefault="003E5F7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2.25</w:t>
            </w:r>
          </w:p>
        </w:tc>
        <w:tc>
          <w:tcPr>
            <w:tcW w:w="708" w:type="dxa"/>
            <w:vAlign w:val="center"/>
          </w:tcPr>
          <w:p w14:paraId="2031D92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644E83"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A24CAE9"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8925E2"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7F35C2"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3E011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BD5A66"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41E2FC" w14:textId="77777777" w:rsidR="004F49D0" w:rsidRDefault="004F49D0">
            <w:pPr>
              <w:pStyle w:val="HTML"/>
              <w:shd w:val="clear" w:color="auto" w:fill="FFFFFF"/>
              <w:jc w:val="center"/>
              <w:rPr>
                <w:rFonts w:ascii="仿宋_GB2312" w:eastAsia="仿宋_GB2312" w:hAnsi="Courier New" w:cs="Courier New" w:hint="default"/>
                <w:bCs/>
                <w:color w:val="000000" w:themeColor="text1"/>
                <w:sz w:val="18"/>
                <w:szCs w:val="18"/>
              </w:rPr>
            </w:pPr>
          </w:p>
        </w:tc>
      </w:tr>
      <w:tr w:rsidR="004F49D0" w14:paraId="50AA1A00" w14:textId="77777777">
        <w:trPr>
          <w:trHeight w:val="482"/>
          <w:jc w:val="center"/>
        </w:trPr>
        <w:tc>
          <w:tcPr>
            <w:tcW w:w="704" w:type="dxa"/>
            <w:vAlign w:val="center"/>
          </w:tcPr>
          <w:p w14:paraId="7E42891E" w14:textId="77777777" w:rsidR="004F49D0" w:rsidRDefault="004F49D0">
            <w:pPr>
              <w:widowControl/>
              <w:jc w:val="center"/>
              <w:outlineLvl w:val="1"/>
              <w:rPr>
                <w:rFonts w:ascii="仿宋_GB2312" w:eastAsia="仿宋_GB2312" w:hAnsiTheme="minorEastAsia" w:hint="eastAsia"/>
                <w:kern w:val="0"/>
                <w:sz w:val="20"/>
                <w:szCs w:val="20"/>
              </w:rPr>
            </w:pPr>
          </w:p>
        </w:tc>
        <w:tc>
          <w:tcPr>
            <w:tcW w:w="709" w:type="dxa"/>
            <w:vAlign w:val="center"/>
          </w:tcPr>
          <w:p w14:paraId="59933231" w14:textId="77777777" w:rsidR="004F49D0" w:rsidRDefault="004F49D0">
            <w:pPr>
              <w:widowControl/>
              <w:jc w:val="center"/>
              <w:outlineLvl w:val="1"/>
              <w:rPr>
                <w:rFonts w:ascii="仿宋_GB2312" w:eastAsia="仿宋_GB2312" w:hAnsiTheme="minorEastAsia" w:hint="eastAsia"/>
                <w:kern w:val="0"/>
                <w:sz w:val="20"/>
                <w:szCs w:val="20"/>
              </w:rPr>
            </w:pPr>
          </w:p>
        </w:tc>
        <w:tc>
          <w:tcPr>
            <w:tcW w:w="709" w:type="dxa"/>
            <w:vAlign w:val="center"/>
          </w:tcPr>
          <w:p w14:paraId="7EF96A06" w14:textId="77777777" w:rsidR="004F49D0" w:rsidRDefault="004F49D0">
            <w:pPr>
              <w:widowControl/>
              <w:jc w:val="center"/>
              <w:outlineLvl w:val="1"/>
              <w:rPr>
                <w:rFonts w:ascii="仿宋_GB2312" w:eastAsia="仿宋_GB2312" w:hAnsiTheme="minorEastAsia" w:hint="eastAsia"/>
                <w:kern w:val="0"/>
                <w:sz w:val="20"/>
                <w:szCs w:val="20"/>
              </w:rPr>
            </w:pPr>
          </w:p>
        </w:tc>
        <w:tc>
          <w:tcPr>
            <w:tcW w:w="1842" w:type="dxa"/>
            <w:vAlign w:val="center"/>
          </w:tcPr>
          <w:p w14:paraId="41655B6B" w14:textId="77777777" w:rsidR="004F49D0" w:rsidRDefault="004F49D0">
            <w:pPr>
              <w:widowControl/>
              <w:jc w:val="center"/>
              <w:outlineLvl w:val="1"/>
              <w:rPr>
                <w:rFonts w:ascii="仿宋_GB2312" w:eastAsia="仿宋_GB2312" w:hAnsiTheme="minorEastAsia" w:hint="eastAsia"/>
                <w:kern w:val="0"/>
                <w:sz w:val="20"/>
                <w:szCs w:val="20"/>
              </w:rPr>
            </w:pPr>
          </w:p>
        </w:tc>
        <w:tc>
          <w:tcPr>
            <w:tcW w:w="2127" w:type="dxa"/>
            <w:vAlign w:val="center"/>
          </w:tcPr>
          <w:p w14:paraId="6870FFCB" w14:textId="77777777" w:rsidR="004F49D0" w:rsidRDefault="003E5F7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2120C7A" w14:textId="77777777" w:rsidR="004F49D0" w:rsidRDefault="003E5F7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571.16</w:t>
            </w:r>
          </w:p>
        </w:tc>
        <w:tc>
          <w:tcPr>
            <w:tcW w:w="709" w:type="dxa"/>
            <w:vAlign w:val="center"/>
          </w:tcPr>
          <w:p w14:paraId="19757638"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709" w:type="dxa"/>
            <w:vAlign w:val="center"/>
          </w:tcPr>
          <w:p w14:paraId="4A450A46" w14:textId="77777777" w:rsidR="004F49D0" w:rsidRDefault="003E5F7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502.60</w:t>
            </w:r>
          </w:p>
        </w:tc>
        <w:tc>
          <w:tcPr>
            <w:tcW w:w="708" w:type="dxa"/>
            <w:vAlign w:val="center"/>
          </w:tcPr>
          <w:p w14:paraId="55A807A7"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709" w:type="dxa"/>
            <w:vAlign w:val="center"/>
          </w:tcPr>
          <w:p w14:paraId="2A3A84E9"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851" w:type="dxa"/>
            <w:vAlign w:val="center"/>
          </w:tcPr>
          <w:p w14:paraId="2209A00F"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708" w:type="dxa"/>
            <w:vAlign w:val="center"/>
          </w:tcPr>
          <w:p w14:paraId="664E28E0" w14:textId="77777777" w:rsidR="004F49D0" w:rsidRDefault="003E5F7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68.56</w:t>
            </w:r>
          </w:p>
        </w:tc>
        <w:tc>
          <w:tcPr>
            <w:tcW w:w="851" w:type="dxa"/>
            <w:vAlign w:val="center"/>
          </w:tcPr>
          <w:p w14:paraId="5F8319E0"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709" w:type="dxa"/>
            <w:vAlign w:val="center"/>
          </w:tcPr>
          <w:p w14:paraId="438493EC"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708" w:type="dxa"/>
            <w:vAlign w:val="center"/>
          </w:tcPr>
          <w:p w14:paraId="502B8DA4" w14:textId="77777777" w:rsidR="004F49D0" w:rsidRDefault="004F49D0">
            <w:pPr>
              <w:widowControl/>
              <w:jc w:val="center"/>
              <w:outlineLvl w:val="1"/>
              <w:rPr>
                <w:rFonts w:ascii="仿宋_GB2312" w:eastAsia="仿宋_GB2312" w:hAnsiTheme="minorEastAsia" w:hint="eastAsia"/>
                <w:b/>
                <w:bCs/>
                <w:kern w:val="0"/>
                <w:sz w:val="20"/>
                <w:szCs w:val="20"/>
              </w:rPr>
            </w:pPr>
          </w:p>
        </w:tc>
        <w:tc>
          <w:tcPr>
            <w:tcW w:w="709" w:type="dxa"/>
            <w:vAlign w:val="center"/>
          </w:tcPr>
          <w:p w14:paraId="31E59C4E" w14:textId="77777777" w:rsidR="004F49D0" w:rsidRDefault="004F49D0">
            <w:pPr>
              <w:pStyle w:val="HTML"/>
              <w:shd w:val="clear" w:color="auto" w:fill="FFFFFF"/>
              <w:jc w:val="center"/>
              <w:rPr>
                <w:rFonts w:ascii="仿宋_GB2312" w:eastAsia="仿宋_GB2312" w:hAnsi="Courier New" w:cs="Courier New" w:hint="default"/>
                <w:color w:val="080808"/>
                <w:sz w:val="20"/>
                <w:szCs w:val="20"/>
              </w:rPr>
            </w:pPr>
          </w:p>
        </w:tc>
      </w:tr>
    </w:tbl>
    <w:p w14:paraId="28B45EA6" w14:textId="77777777" w:rsidR="004F49D0" w:rsidRDefault="004F49D0">
      <w:pPr>
        <w:widowControl/>
        <w:spacing w:line="20" w:lineRule="exact"/>
        <w:jc w:val="left"/>
        <w:rPr>
          <w:rFonts w:asciiTheme="minorEastAsia" w:eastAsiaTheme="minorEastAsia" w:hAnsiTheme="minorEastAsia" w:cs="宋体" w:hint="eastAsia"/>
          <w:kern w:val="0"/>
          <w:sz w:val="18"/>
          <w:szCs w:val="18"/>
        </w:rPr>
      </w:pPr>
    </w:p>
    <w:p w14:paraId="2A9FC851" w14:textId="77777777" w:rsidR="004F49D0" w:rsidRDefault="004F49D0">
      <w:pPr>
        <w:widowControl/>
        <w:spacing w:line="20" w:lineRule="exact"/>
        <w:jc w:val="left"/>
        <w:rPr>
          <w:rFonts w:ascii="仿宋_GB2312" w:eastAsia="仿宋_GB2312" w:hAnsi="宋体" w:cs="宋体" w:hint="eastAsia"/>
          <w:b/>
          <w:bCs/>
          <w:color w:val="000000"/>
          <w:kern w:val="0"/>
          <w:sz w:val="18"/>
          <w:szCs w:val="18"/>
        </w:rPr>
        <w:sectPr w:rsidR="004F49D0">
          <w:pgSz w:w="16838" w:h="11906" w:orient="landscape"/>
          <w:pgMar w:top="1134" w:right="1134" w:bottom="1134" w:left="1134" w:header="851" w:footer="992" w:gutter="0"/>
          <w:cols w:space="425"/>
          <w:docGrid w:type="lines" w:linePitch="312"/>
        </w:sectPr>
      </w:pPr>
    </w:p>
    <w:p w14:paraId="4ED4A63D"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表8</w:t>
      </w:r>
    </w:p>
    <w:p w14:paraId="4EFA51B1"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F49D0" w14:paraId="0B188717" w14:textId="77777777">
        <w:trPr>
          <w:trHeight w:val="357"/>
          <w:jc w:val="center"/>
        </w:trPr>
        <w:tc>
          <w:tcPr>
            <w:tcW w:w="8647" w:type="dxa"/>
            <w:vAlign w:val="bottom"/>
          </w:tcPr>
          <w:p w14:paraId="741CE3D7" w14:textId="77777777" w:rsidR="004F49D0" w:rsidRDefault="003E5F7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vAlign w:val="bottom"/>
          </w:tcPr>
          <w:p w14:paraId="135DA891" w14:textId="77777777" w:rsidR="004F49D0" w:rsidRDefault="003E5F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032A9D" w14:textId="77777777" w:rsidR="004F49D0" w:rsidRDefault="004F49D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F49D0" w14:paraId="613496EE" w14:textId="77777777">
        <w:trPr>
          <w:trHeight w:val="465"/>
          <w:tblHeader/>
          <w:jc w:val="center"/>
        </w:trPr>
        <w:tc>
          <w:tcPr>
            <w:tcW w:w="5524" w:type="dxa"/>
            <w:gridSpan w:val="4"/>
            <w:tcBorders>
              <w:top w:val="single" w:sz="4" w:space="0" w:color="auto"/>
            </w:tcBorders>
            <w:vAlign w:val="center"/>
          </w:tcPr>
          <w:p w14:paraId="5F8697C8"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979D030"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F49D0" w14:paraId="454F5938" w14:textId="77777777">
        <w:trPr>
          <w:trHeight w:val="794"/>
          <w:tblHeader/>
          <w:jc w:val="center"/>
        </w:trPr>
        <w:tc>
          <w:tcPr>
            <w:tcW w:w="2122" w:type="dxa"/>
            <w:gridSpan w:val="3"/>
            <w:vAlign w:val="center"/>
          </w:tcPr>
          <w:p w14:paraId="398F0BF7"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3FCAE4F6"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5BE9039"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AAFD942"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72EB12A"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F49D0" w14:paraId="2E4FFB55" w14:textId="77777777">
        <w:trPr>
          <w:trHeight w:hRule="exact" w:val="794"/>
          <w:tblHeader/>
          <w:jc w:val="center"/>
        </w:trPr>
        <w:tc>
          <w:tcPr>
            <w:tcW w:w="704" w:type="dxa"/>
            <w:noWrap/>
            <w:vAlign w:val="center"/>
          </w:tcPr>
          <w:p w14:paraId="101EA5B1"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2C743CE"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180FAC5"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C21359B" w14:textId="77777777" w:rsidR="004F49D0" w:rsidRDefault="004F49D0">
            <w:pPr>
              <w:widowControl/>
              <w:jc w:val="left"/>
              <w:rPr>
                <w:rFonts w:ascii="仿宋_GB2312" w:eastAsia="仿宋_GB2312" w:hAnsiTheme="minorEastAsia" w:cs="宋体" w:hint="eastAsia"/>
                <w:b/>
                <w:bCs/>
                <w:kern w:val="0"/>
                <w:sz w:val="20"/>
                <w:szCs w:val="20"/>
              </w:rPr>
            </w:pPr>
          </w:p>
        </w:tc>
        <w:tc>
          <w:tcPr>
            <w:tcW w:w="1134" w:type="dxa"/>
            <w:vMerge/>
            <w:vAlign w:val="center"/>
          </w:tcPr>
          <w:p w14:paraId="61124436" w14:textId="77777777" w:rsidR="004F49D0" w:rsidRDefault="004F49D0">
            <w:pPr>
              <w:widowControl/>
              <w:jc w:val="left"/>
              <w:rPr>
                <w:rFonts w:ascii="仿宋_GB2312" w:eastAsia="仿宋_GB2312" w:hAnsiTheme="minorEastAsia" w:cs="宋体" w:hint="eastAsia"/>
                <w:b/>
                <w:bCs/>
                <w:kern w:val="0"/>
                <w:sz w:val="20"/>
                <w:szCs w:val="20"/>
              </w:rPr>
            </w:pPr>
          </w:p>
        </w:tc>
        <w:tc>
          <w:tcPr>
            <w:tcW w:w="1134" w:type="dxa"/>
            <w:vAlign w:val="center"/>
          </w:tcPr>
          <w:p w14:paraId="14CFC1B5" w14:textId="77777777" w:rsidR="004F49D0" w:rsidRDefault="003E5F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146FA6D" w14:textId="77777777" w:rsidR="004F49D0" w:rsidRDefault="003E5F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B01C785" w14:textId="77777777" w:rsidR="004F49D0" w:rsidRDefault="004F49D0">
            <w:pPr>
              <w:widowControl/>
              <w:jc w:val="left"/>
              <w:rPr>
                <w:rFonts w:ascii="仿宋_GB2312" w:eastAsia="仿宋_GB2312" w:hAnsiTheme="minorEastAsia" w:cs="宋体" w:hint="eastAsia"/>
                <w:b/>
                <w:bCs/>
                <w:kern w:val="0"/>
                <w:sz w:val="20"/>
                <w:szCs w:val="20"/>
              </w:rPr>
            </w:pPr>
          </w:p>
        </w:tc>
      </w:tr>
      <w:tr w:rsidR="004F49D0" w14:paraId="20B34539" w14:textId="77777777">
        <w:trPr>
          <w:trHeight w:val="278"/>
          <w:jc w:val="center"/>
        </w:trPr>
        <w:tc>
          <w:tcPr>
            <w:tcW w:w="704" w:type="dxa"/>
            <w:noWrap/>
            <w:vAlign w:val="center"/>
          </w:tcPr>
          <w:p w14:paraId="4D69ABD4" w14:textId="77777777" w:rsidR="004F49D0" w:rsidRDefault="004F49D0">
            <w:pPr>
              <w:widowControl/>
              <w:jc w:val="center"/>
              <w:rPr>
                <w:rFonts w:ascii="仿宋_GB2312" w:eastAsia="仿宋_GB2312" w:hAnsiTheme="minorEastAsia" w:cs="宋体" w:hint="eastAsia"/>
                <w:b/>
                <w:bCs/>
                <w:kern w:val="0"/>
                <w:sz w:val="20"/>
                <w:szCs w:val="20"/>
              </w:rPr>
            </w:pPr>
          </w:p>
        </w:tc>
        <w:tc>
          <w:tcPr>
            <w:tcW w:w="709" w:type="dxa"/>
            <w:noWrap/>
            <w:vAlign w:val="center"/>
          </w:tcPr>
          <w:p w14:paraId="69F1D232" w14:textId="77777777" w:rsidR="004F49D0" w:rsidRDefault="004F49D0">
            <w:pPr>
              <w:widowControl/>
              <w:jc w:val="center"/>
              <w:rPr>
                <w:rFonts w:ascii="仿宋_GB2312" w:eastAsia="仿宋_GB2312" w:hAnsiTheme="minorEastAsia" w:cs="宋体" w:hint="eastAsia"/>
                <w:b/>
                <w:bCs/>
                <w:kern w:val="0"/>
                <w:sz w:val="20"/>
                <w:szCs w:val="20"/>
              </w:rPr>
            </w:pPr>
          </w:p>
        </w:tc>
        <w:tc>
          <w:tcPr>
            <w:tcW w:w="709" w:type="dxa"/>
            <w:vAlign w:val="center"/>
          </w:tcPr>
          <w:p w14:paraId="7D19B927" w14:textId="77777777" w:rsidR="004F49D0" w:rsidRDefault="004F49D0">
            <w:pPr>
              <w:widowControl/>
              <w:jc w:val="center"/>
              <w:rPr>
                <w:rFonts w:ascii="仿宋_GB2312" w:eastAsia="仿宋_GB2312" w:hAnsiTheme="minorEastAsia" w:cs="宋体" w:hint="eastAsia"/>
                <w:b/>
                <w:bCs/>
                <w:kern w:val="0"/>
                <w:sz w:val="20"/>
                <w:szCs w:val="20"/>
              </w:rPr>
            </w:pPr>
          </w:p>
        </w:tc>
        <w:tc>
          <w:tcPr>
            <w:tcW w:w="3402" w:type="dxa"/>
            <w:vAlign w:val="center"/>
          </w:tcPr>
          <w:p w14:paraId="5EE10A12"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A4C4CF2" w14:textId="77777777" w:rsidR="004F49D0" w:rsidRDefault="004F49D0">
            <w:pPr>
              <w:widowControl/>
              <w:jc w:val="center"/>
              <w:rPr>
                <w:rFonts w:ascii="仿宋_GB2312" w:eastAsia="仿宋_GB2312" w:hAnsiTheme="minorEastAsia" w:cs="宋体" w:hint="eastAsia"/>
                <w:b/>
                <w:bCs/>
                <w:kern w:val="0"/>
                <w:sz w:val="20"/>
                <w:szCs w:val="20"/>
              </w:rPr>
            </w:pPr>
          </w:p>
        </w:tc>
        <w:tc>
          <w:tcPr>
            <w:tcW w:w="1134" w:type="dxa"/>
            <w:vAlign w:val="center"/>
          </w:tcPr>
          <w:p w14:paraId="5C30DC25"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97A5793"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57E7DF7" w14:textId="77777777" w:rsidR="004F49D0" w:rsidRDefault="004F49D0">
            <w:pPr>
              <w:widowControl/>
              <w:jc w:val="center"/>
              <w:rPr>
                <w:rFonts w:ascii="仿宋_GB2312" w:eastAsia="仿宋_GB2312" w:hAnsiTheme="minorEastAsia" w:cs="宋体" w:hint="eastAsia"/>
                <w:b/>
                <w:bCs/>
                <w:kern w:val="0"/>
                <w:sz w:val="20"/>
                <w:szCs w:val="20"/>
              </w:rPr>
            </w:pPr>
          </w:p>
        </w:tc>
      </w:tr>
    </w:tbl>
    <w:p w14:paraId="1873630B" w14:textId="425F4C5B" w:rsidR="004F49D0" w:rsidRDefault="003E5F7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备注：新疆维吾尔自治区喀什地区疏勒县牙甫泉镇中学</w:t>
      </w:r>
      <w:r w:rsidR="00E97D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DAB4D7A" w14:textId="77777777" w:rsidR="004F49D0" w:rsidRDefault="003E5F7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FC808CD"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表9</w:t>
      </w:r>
    </w:p>
    <w:p w14:paraId="48068540"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F49D0" w14:paraId="3F51DCC4" w14:textId="77777777">
        <w:trPr>
          <w:trHeight w:val="357"/>
          <w:jc w:val="center"/>
        </w:trPr>
        <w:tc>
          <w:tcPr>
            <w:tcW w:w="8647" w:type="dxa"/>
            <w:vAlign w:val="bottom"/>
          </w:tcPr>
          <w:p w14:paraId="3D32CDDA" w14:textId="77777777" w:rsidR="004F49D0" w:rsidRDefault="003E5F7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vAlign w:val="bottom"/>
          </w:tcPr>
          <w:p w14:paraId="611009B9" w14:textId="77777777" w:rsidR="004F49D0" w:rsidRDefault="003E5F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28F2DE2" w14:textId="77777777" w:rsidR="004F49D0" w:rsidRDefault="004F49D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F49D0" w14:paraId="092784BF" w14:textId="77777777">
        <w:trPr>
          <w:trHeight w:val="465"/>
          <w:tblHeader/>
          <w:jc w:val="center"/>
        </w:trPr>
        <w:tc>
          <w:tcPr>
            <w:tcW w:w="5070" w:type="dxa"/>
            <w:gridSpan w:val="4"/>
            <w:tcBorders>
              <w:top w:val="single" w:sz="4" w:space="0" w:color="auto"/>
            </w:tcBorders>
            <w:vAlign w:val="center"/>
          </w:tcPr>
          <w:p w14:paraId="09E01969"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53B909B"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F49D0" w14:paraId="051E22DA" w14:textId="77777777">
        <w:trPr>
          <w:trHeight w:val="794"/>
          <w:tblHeader/>
          <w:jc w:val="center"/>
        </w:trPr>
        <w:tc>
          <w:tcPr>
            <w:tcW w:w="2122" w:type="dxa"/>
            <w:gridSpan w:val="3"/>
            <w:vAlign w:val="center"/>
          </w:tcPr>
          <w:p w14:paraId="4C1C3F5F"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2B7EAE3"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4BAFC54"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46EF1B7"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F3BD319"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F49D0" w14:paraId="6A098B9E" w14:textId="77777777">
        <w:trPr>
          <w:trHeight w:val="794"/>
          <w:tblHeader/>
          <w:jc w:val="center"/>
        </w:trPr>
        <w:tc>
          <w:tcPr>
            <w:tcW w:w="704" w:type="dxa"/>
            <w:noWrap/>
            <w:vAlign w:val="center"/>
          </w:tcPr>
          <w:p w14:paraId="702BC495"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A217B98"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18F4C9C"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17AE713" w14:textId="77777777" w:rsidR="004F49D0" w:rsidRDefault="004F49D0">
            <w:pPr>
              <w:widowControl/>
              <w:jc w:val="left"/>
              <w:rPr>
                <w:rFonts w:ascii="仿宋_GB2312" w:eastAsia="仿宋_GB2312" w:hAnsiTheme="minorEastAsia" w:cs="宋体" w:hint="eastAsia"/>
                <w:b/>
                <w:bCs/>
                <w:kern w:val="0"/>
                <w:sz w:val="20"/>
                <w:szCs w:val="20"/>
              </w:rPr>
            </w:pPr>
          </w:p>
        </w:tc>
        <w:tc>
          <w:tcPr>
            <w:tcW w:w="1446" w:type="dxa"/>
            <w:vMerge/>
            <w:vAlign w:val="center"/>
          </w:tcPr>
          <w:p w14:paraId="62FF74AE" w14:textId="77777777" w:rsidR="004F49D0" w:rsidRDefault="004F49D0">
            <w:pPr>
              <w:widowControl/>
              <w:jc w:val="left"/>
              <w:rPr>
                <w:rFonts w:ascii="仿宋_GB2312" w:eastAsia="仿宋_GB2312" w:hAnsiTheme="minorEastAsia" w:cs="宋体" w:hint="eastAsia"/>
                <w:b/>
                <w:bCs/>
                <w:kern w:val="0"/>
                <w:sz w:val="20"/>
                <w:szCs w:val="20"/>
              </w:rPr>
            </w:pPr>
          </w:p>
        </w:tc>
        <w:tc>
          <w:tcPr>
            <w:tcW w:w="1134" w:type="dxa"/>
            <w:vAlign w:val="center"/>
          </w:tcPr>
          <w:p w14:paraId="7D2C1A90" w14:textId="77777777" w:rsidR="004F49D0" w:rsidRDefault="003E5F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0040C70" w14:textId="77777777" w:rsidR="004F49D0" w:rsidRDefault="003E5F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65DDD8F" w14:textId="77777777" w:rsidR="004F49D0" w:rsidRDefault="004F49D0">
            <w:pPr>
              <w:widowControl/>
              <w:jc w:val="left"/>
              <w:rPr>
                <w:rFonts w:ascii="仿宋_GB2312" w:eastAsia="仿宋_GB2312" w:hAnsiTheme="minorEastAsia" w:cs="宋体" w:hint="eastAsia"/>
                <w:b/>
                <w:bCs/>
                <w:kern w:val="0"/>
                <w:sz w:val="20"/>
                <w:szCs w:val="20"/>
              </w:rPr>
            </w:pPr>
          </w:p>
        </w:tc>
      </w:tr>
      <w:tr w:rsidR="004F49D0" w14:paraId="42B1DA81" w14:textId="77777777">
        <w:trPr>
          <w:jc w:val="center"/>
        </w:trPr>
        <w:tc>
          <w:tcPr>
            <w:tcW w:w="704" w:type="dxa"/>
            <w:noWrap/>
            <w:vAlign w:val="center"/>
          </w:tcPr>
          <w:p w14:paraId="0B3E0FFB" w14:textId="77777777" w:rsidR="004F49D0" w:rsidRDefault="004F49D0">
            <w:pPr>
              <w:widowControl/>
              <w:jc w:val="center"/>
              <w:rPr>
                <w:rFonts w:ascii="仿宋_GB2312" w:eastAsia="仿宋_GB2312" w:hAnsiTheme="minorEastAsia" w:cs="宋体" w:hint="eastAsia"/>
                <w:b/>
                <w:bCs/>
                <w:kern w:val="0"/>
                <w:sz w:val="20"/>
                <w:szCs w:val="20"/>
              </w:rPr>
            </w:pPr>
          </w:p>
        </w:tc>
        <w:tc>
          <w:tcPr>
            <w:tcW w:w="709" w:type="dxa"/>
            <w:noWrap/>
            <w:vAlign w:val="center"/>
          </w:tcPr>
          <w:p w14:paraId="66F7D305" w14:textId="77777777" w:rsidR="004F49D0" w:rsidRDefault="004F49D0">
            <w:pPr>
              <w:widowControl/>
              <w:jc w:val="center"/>
              <w:rPr>
                <w:rFonts w:ascii="仿宋_GB2312" w:eastAsia="仿宋_GB2312" w:hAnsiTheme="minorEastAsia" w:cs="宋体" w:hint="eastAsia"/>
                <w:b/>
                <w:bCs/>
                <w:kern w:val="0"/>
                <w:sz w:val="20"/>
                <w:szCs w:val="20"/>
              </w:rPr>
            </w:pPr>
          </w:p>
        </w:tc>
        <w:tc>
          <w:tcPr>
            <w:tcW w:w="709" w:type="dxa"/>
            <w:vAlign w:val="center"/>
          </w:tcPr>
          <w:p w14:paraId="4C67418E" w14:textId="77777777" w:rsidR="004F49D0" w:rsidRDefault="004F49D0">
            <w:pPr>
              <w:widowControl/>
              <w:jc w:val="center"/>
              <w:rPr>
                <w:rFonts w:ascii="仿宋_GB2312" w:eastAsia="仿宋_GB2312" w:hAnsiTheme="minorEastAsia" w:cs="宋体" w:hint="eastAsia"/>
                <w:b/>
                <w:bCs/>
                <w:kern w:val="0"/>
                <w:sz w:val="20"/>
                <w:szCs w:val="20"/>
              </w:rPr>
            </w:pPr>
          </w:p>
        </w:tc>
        <w:tc>
          <w:tcPr>
            <w:tcW w:w="2948" w:type="dxa"/>
            <w:vAlign w:val="center"/>
          </w:tcPr>
          <w:p w14:paraId="304ABD27"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E474F78" w14:textId="77777777" w:rsidR="004F49D0" w:rsidRDefault="004F49D0">
            <w:pPr>
              <w:widowControl/>
              <w:jc w:val="center"/>
              <w:rPr>
                <w:rFonts w:ascii="仿宋_GB2312" w:eastAsia="仿宋_GB2312" w:hAnsiTheme="minorEastAsia" w:cs="宋体" w:hint="eastAsia"/>
                <w:b/>
                <w:bCs/>
                <w:kern w:val="0"/>
                <w:sz w:val="20"/>
                <w:szCs w:val="20"/>
              </w:rPr>
            </w:pPr>
          </w:p>
        </w:tc>
        <w:tc>
          <w:tcPr>
            <w:tcW w:w="1134" w:type="dxa"/>
            <w:vAlign w:val="center"/>
          </w:tcPr>
          <w:p w14:paraId="50C08150"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42DC849"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B695369" w14:textId="77777777" w:rsidR="004F49D0" w:rsidRDefault="004F49D0">
            <w:pPr>
              <w:widowControl/>
              <w:jc w:val="center"/>
              <w:rPr>
                <w:rFonts w:ascii="仿宋_GB2312" w:eastAsia="仿宋_GB2312" w:hAnsiTheme="minorEastAsia" w:cs="宋体" w:hint="eastAsia"/>
                <w:b/>
                <w:bCs/>
                <w:kern w:val="0"/>
                <w:sz w:val="20"/>
                <w:szCs w:val="20"/>
              </w:rPr>
            </w:pPr>
          </w:p>
        </w:tc>
      </w:tr>
    </w:tbl>
    <w:p w14:paraId="3C186E57" w14:textId="0DBAA604" w:rsidR="004F49D0" w:rsidRDefault="003E5F7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备注：新疆维吾尔自治区喀什地区疏勒县牙甫泉镇中学</w:t>
      </w:r>
      <w:r w:rsidR="00E97D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04DD387" w14:textId="77777777" w:rsidR="004F49D0" w:rsidRDefault="003E5F7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4B8A64E"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0AD0C406"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F49D0" w14:paraId="070B55F0" w14:textId="77777777">
        <w:trPr>
          <w:trHeight w:val="446"/>
          <w:jc w:val="center"/>
        </w:trPr>
        <w:tc>
          <w:tcPr>
            <w:tcW w:w="8505" w:type="dxa"/>
          </w:tcPr>
          <w:p w14:paraId="05FCCAD0" w14:textId="77777777" w:rsidR="004F49D0" w:rsidRDefault="003E5F7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编制单位：新疆维吾尔自治区喀什地区疏勒县牙甫泉镇中学</w:t>
            </w:r>
          </w:p>
        </w:tc>
        <w:tc>
          <w:tcPr>
            <w:tcW w:w="1418" w:type="dxa"/>
          </w:tcPr>
          <w:p w14:paraId="4DFD3C9E" w14:textId="77777777" w:rsidR="004F49D0" w:rsidRDefault="003E5F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8EC982D" w14:textId="77777777" w:rsidR="004F49D0" w:rsidRDefault="004F49D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F49D0" w14:paraId="72D0391B" w14:textId="77777777">
        <w:trPr>
          <w:trHeight w:val="609"/>
          <w:tblHeader/>
          <w:jc w:val="center"/>
        </w:trPr>
        <w:tc>
          <w:tcPr>
            <w:tcW w:w="2972" w:type="dxa"/>
            <w:vMerge w:val="restart"/>
            <w:tcBorders>
              <w:top w:val="single" w:sz="4" w:space="0" w:color="auto"/>
            </w:tcBorders>
            <w:vAlign w:val="center"/>
          </w:tcPr>
          <w:p w14:paraId="0796D4D6"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06FCB17"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BCF17C9"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F49D0" w14:paraId="6A4AD8F5" w14:textId="77777777">
        <w:trPr>
          <w:trHeight w:val="338"/>
          <w:tblHeader/>
          <w:jc w:val="center"/>
        </w:trPr>
        <w:tc>
          <w:tcPr>
            <w:tcW w:w="2972" w:type="dxa"/>
            <w:vMerge/>
            <w:vAlign w:val="center"/>
          </w:tcPr>
          <w:p w14:paraId="392BBEC4" w14:textId="77777777" w:rsidR="004F49D0" w:rsidRDefault="004F49D0">
            <w:pPr>
              <w:widowControl/>
              <w:jc w:val="center"/>
              <w:rPr>
                <w:rFonts w:ascii="仿宋_GB2312" w:eastAsia="仿宋_GB2312" w:hAnsiTheme="minorEastAsia" w:cs="宋体" w:hint="eastAsia"/>
                <w:b/>
                <w:bCs/>
                <w:kern w:val="0"/>
                <w:sz w:val="24"/>
              </w:rPr>
            </w:pPr>
          </w:p>
        </w:tc>
        <w:tc>
          <w:tcPr>
            <w:tcW w:w="2268" w:type="dxa"/>
            <w:vMerge/>
            <w:vAlign w:val="center"/>
          </w:tcPr>
          <w:p w14:paraId="5E4225B7" w14:textId="77777777" w:rsidR="004F49D0" w:rsidRDefault="004F49D0">
            <w:pPr>
              <w:widowControl/>
              <w:jc w:val="center"/>
              <w:rPr>
                <w:rFonts w:ascii="仿宋_GB2312" w:eastAsia="仿宋_GB2312" w:hAnsiTheme="minorEastAsia" w:cs="宋体" w:hint="eastAsia"/>
                <w:b/>
                <w:bCs/>
                <w:kern w:val="0"/>
                <w:sz w:val="24"/>
              </w:rPr>
            </w:pPr>
          </w:p>
        </w:tc>
        <w:tc>
          <w:tcPr>
            <w:tcW w:w="1985" w:type="dxa"/>
            <w:vAlign w:val="center"/>
          </w:tcPr>
          <w:p w14:paraId="2AADC662"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7A05C77"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E082A49"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F49D0" w14:paraId="71631345" w14:textId="77777777">
        <w:trPr>
          <w:trHeight w:val="620"/>
          <w:jc w:val="center"/>
        </w:trPr>
        <w:tc>
          <w:tcPr>
            <w:tcW w:w="2972" w:type="dxa"/>
            <w:vAlign w:val="center"/>
          </w:tcPr>
          <w:p w14:paraId="54720FCF"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6D56C1D" w14:textId="77777777" w:rsidR="004F49D0" w:rsidRDefault="004F49D0">
            <w:pPr>
              <w:widowControl/>
              <w:jc w:val="center"/>
              <w:rPr>
                <w:rFonts w:ascii="仿宋_GB2312" w:eastAsia="仿宋_GB2312" w:hAnsiTheme="minorEastAsia" w:cs="宋体" w:hint="eastAsia"/>
                <w:b/>
                <w:bCs/>
                <w:kern w:val="0"/>
                <w:sz w:val="20"/>
                <w:szCs w:val="20"/>
              </w:rPr>
            </w:pPr>
          </w:p>
        </w:tc>
        <w:tc>
          <w:tcPr>
            <w:tcW w:w="1985" w:type="dxa"/>
            <w:vAlign w:val="center"/>
          </w:tcPr>
          <w:p w14:paraId="34A16E4D" w14:textId="77777777" w:rsidR="004F49D0" w:rsidRDefault="004F49D0">
            <w:pPr>
              <w:widowControl/>
              <w:jc w:val="center"/>
              <w:rPr>
                <w:rFonts w:ascii="仿宋_GB2312" w:eastAsia="仿宋_GB2312" w:hAnsiTheme="minorEastAsia" w:cs="宋体" w:hint="eastAsia"/>
                <w:kern w:val="0"/>
                <w:sz w:val="18"/>
                <w:szCs w:val="18"/>
              </w:rPr>
            </w:pPr>
          </w:p>
        </w:tc>
        <w:tc>
          <w:tcPr>
            <w:tcW w:w="1134" w:type="dxa"/>
            <w:vAlign w:val="center"/>
          </w:tcPr>
          <w:p w14:paraId="30114AAD" w14:textId="77777777" w:rsidR="004F49D0" w:rsidRDefault="004F49D0">
            <w:pPr>
              <w:widowControl/>
              <w:jc w:val="center"/>
              <w:rPr>
                <w:rFonts w:ascii="仿宋_GB2312" w:eastAsia="仿宋_GB2312" w:hAnsiTheme="minorEastAsia" w:cs="宋体" w:hint="eastAsia"/>
                <w:kern w:val="0"/>
                <w:sz w:val="18"/>
                <w:szCs w:val="18"/>
              </w:rPr>
            </w:pPr>
          </w:p>
        </w:tc>
        <w:tc>
          <w:tcPr>
            <w:tcW w:w="1559" w:type="dxa"/>
            <w:vAlign w:val="center"/>
          </w:tcPr>
          <w:p w14:paraId="226AAC5C" w14:textId="77777777" w:rsidR="004F49D0" w:rsidRDefault="004F49D0">
            <w:pPr>
              <w:widowControl/>
              <w:jc w:val="center"/>
              <w:rPr>
                <w:rFonts w:ascii="仿宋_GB2312" w:eastAsia="仿宋_GB2312" w:hAnsiTheme="minorEastAsia" w:cs="宋体" w:hint="eastAsia"/>
                <w:kern w:val="0"/>
                <w:sz w:val="18"/>
                <w:szCs w:val="18"/>
              </w:rPr>
            </w:pPr>
          </w:p>
        </w:tc>
      </w:tr>
      <w:tr w:rsidR="004F49D0" w14:paraId="72156515" w14:textId="77777777">
        <w:trPr>
          <w:trHeight w:val="620"/>
          <w:jc w:val="center"/>
        </w:trPr>
        <w:tc>
          <w:tcPr>
            <w:tcW w:w="2972" w:type="dxa"/>
            <w:vAlign w:val="center"/>
          </w:tcPr>
          <w:p w14:paraId="00E733B5"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40B76120" w14:textId="77777777" w:rsidR="004F49D0" w:rsidRDefault="004F49D0">
            <w:pPr>
              <w:widowControl/>
              <w:jc w:val="center"/>
              <w:rPr>
                <w:rFonts w:ascii="仿宋_GB2312" w:eastAsia="仿宋_GB2312" w:hAnsiTheme="minorEastAsia" w:cs="宋体" w:hint="eastAsia"/>
                <w:kern w:val="0"/>
                <w:sz w:val="20"/>
                <w:szCs w:val="20"/>
              </w:rPr>
            </w:pPr>
          </w:p>
        </w:tc>
        <w:tc>
          <w:tcPr>
            <w:tcW w:w="1985" w:type="dxa"/>
            <w:vAlign w:val="center"/>
          </w:tcPr>
          <w:p w14:paraId="5615CF35" w14:textId="77777777" w:rsidR="004F49D0" w:rsidRDefault="004F49D0">
            <w:pPr>
              <w:widowControl/>
              <w:jc w:val="center"/>
              <w:rPr>
                <w:rFonts w:ascii="仿宋_GB2312" w:eastAsia="仿宋_GB2312" w:hAnsiTheme="minorEastAsia" w:cs="宋体" w:hint="eastAsia"/>
                <w:kern w:val="0"/>
                <w:sz w:val="18"/>
                <w:szCs w:val="18"/>
              </w:rPr>
            </w:pPr>
          </w:p>
        </w:tc>
        <w:tc>
          <w:tcPr>
            <w:tcW w:w="1134" w:type="dxa"/>
            <w:vAlign w:val="center"/>
          </w:tcPr>
          <w:p w14:paraId="1DBB0D9B" w14:textId="77777777" w:rsidR="004F49D0" w:rsidRDefault="004F49D0">
            <w:pPr>
              <w:widowControl/>
              <w:jc w:val="center"/>
              <w:rPr>
                <w:rFonts w:ascii="仿宋_GB2312" w:eastAsia="仿宋_GB2312" w:hAnsiTheme="minorEastAsia" w:cs="宋体" w:hint="eastAsia"/>
                <w:kern w:val="0"/>
                <w:sz w:val="18"/>
                <w:szCs w:val="18"/>
              </w:rPr>
            </w:pPr>
          </w:p>
        </w:tc>
        <w:tc>
          <w:tcPr>
            <w:tcW w:w="1559" w:type="dxa"/>
            <w:vAlign w:val="center"/>
          </w:tcPr>
          <w:p w14:paraId="2C05B59F" w14:textId="77777777" w:rsidR="004F49D0" w:rsidRDefault="004F49D0">
            <w:pPr>
              <w:widowControl/>
              <w:jc w:val="center"/>
              <w:rPr>
                <w:rFonts w:ascii="仿宋_GB2312" w:eastAsia="仿宋_GB2312" w:hAnsiTheme="minorEastAsia" w:cs="宋体" w:hint="eastAsia"/>
                <w:kern w:val="0"/>
                <w:sz w:val="18"/>
                <w:szCs w:val="18"/>
              </w:rPr>
            </w:pPr>
          </w:p>
        </w:tc>
      </w:tr>
      <w:tr w:rsidR="004F49D0" w14:paraId="5F1F7909" w14:textId="77777777">
        <w:trPr>
          <w:trHeight w:val="620"/>
          <w:jc w:val="center"/>
        </w:trPr>
        <w:tc>
          <w:tcPr>
            <w:tcW w:w="2972" w:type="dxa"/>
            <w:vAlign w:val="center"/>
          </w:tcPr>
          <w:p w14:paraId="39D3CC0B"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0D478DC1" w14:textId="77777777" w:rsidR="004F49D0" w:rsidRDefault="004F49D0">
            <w:pPr>
              <w:widowControl/>
              <w:jc w:val="center"/>
              <w:rPr>
                <w:rFonts w:ascii="仿宋_GB2312" w:eastAsia="仿宋_GB2312" w:hAnsiTheme="minorEastAsia" w:cs="宋体" w:hint="eastAsia"/>
                <w:kern w:val="0"/>
                <w:sz w:val="20"/>
                <w:szCs w:val="20"/>
              </w:rPr>
            </w:pPr>
          </w:p>
        </w:tc>
        <w:tc>
          <w:tcPr>
            <w:tcW w:w="1985" w:type="dxa"/>
            <w:vAlign w:val="center"/>
          </w:tcPr>
          <w:p w14:paraId="0D15CABB" w14:textId="77777777" w:rsidR="004F49D0" w:rsidRDefault="004F49D0">
            <w:pPr>
              <w:widowControl/>
              <w:jc w:val="center"/>
              <w:rPr>
                <w:rFonts w:ascii="仿宋_GB2312" w:eastAsia="仿宋_GB2312" w:hAnsiTheme="minorEastAsia" w:cs="宋体" w:hint="eastAsia"/>
                <w:kern w:val="0"/>
                <w:sz w:val="18"/>
                <w:szCs w:val="18"/>
              </w:rPr>
            </w:pPr>
          </w:p>
        </w:tc>
        <w:tc>
          <w:tcPr>
            <w:tcW w:w="1134" w:type="dxa"/>
            <w:vAlign w:val="center"/>
          </w:tcPr>
          <w:p w14:paraId="180F2275" w14:textId="77777777" w:rsidR="004F49D0" w:rsidRDefault="004F49D0">
            <w:pPr>
              <w:widowControl/>
              <w:jc w:val="center"/>
              <w:rPr>
                <w:rFonts w:ascii="仿宋_GB2312" w:eastAsia="仿宋_GB2312" w:hAnsiTheme="minorEastAsia" w:cs="宋体" w:hint="eastAsia"/>
                <w:kern w:val="0"/>
                <w:sz w:val="18"/>
                <w:szCs w:val="18"/>
              </w:rPr>
            </w:pPr>
          </w:p>
        </w:tc>
        <w:tc>
          <w:tcPr>
            <w:tcW w:w="1559" w:type="dxa"/>
            <w:vAlign w:val="center"/>
          </w:tcPr>
          <w:p w14:paraId="17A990AA" w14:textId="77777777" w:rsidR="004F49D0" w:rsidRDefault="004F49D0">
            <w:pPr>
              <w:widowControl/>
              <w:jc w:val="center"/>
              <w:rPr>
                <w:rFonts w:ascii="仿宋_GB2312" w:eastAsia="仿宋_GB2312" w:hAnsiTheme="minorEastAsia" w:cs="宋体" w:hint="eastAsia"/>
                <w:kern w:val="0"/>
                <w:sz w:val="18"/>
                <w:szCs w:val="18"/>
              </w:rPr>
            </w:pPr>
          </w:p>
        </w:tc>
      </w:tr>
      <w:tr w:rsidR="004F49D0" w14:paraId="7F48FA74" w14:textId="77777777">
        <w:trPr>
          <w:trHeight w:val="620"/>
          <w:jc w:val="center"/>
        </w:trPr>
        <w:tc>
          <w:tcPr>
            <w:tcW w:w="2972" w:type="dxa"/>
            <w:vAlign w:val="center"/>
          </w:tcPr>
          <w:p w14:paraId="55733FB6"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160031B" w14:textId="77777777" w:rsidR="004F49D0" w:rsidRDefault="004F49D0">
            <w:pPr>
              <w:widowControl/>
              <w:jc w:val="center"/>
              <w:rPr>
                <w:rFonts w:ascii="仿宋_GB2312" w:eastAsia="仿宋_GB2312" w:hAnsiTheme="minorEastAsia" w:cs="宋体" w:hint="eastAsia"/>
                <w:kern w:val="0"/>
                <w:sz w:val="20"/>
                <w:szCs w:val="20"/>
              </w:rPr>
            </w:pPr>
          </w:p>
        </w:tc>
        <w:tc>
          <w:tcPr>
            <w:tcW w:w="1985" w:type="dxa"/>
            <w:vAlign w:val="center"/>
          </w:tcPr>
          <w:p w14:paraId="1B64026B" w14:textId="77777777" w:rsidR="004F49D0" w:rsidRDefault="004F49D0">
            <w:pPr>
              <w:widowControl/>
              <w:jc w:val="center"/>
              <w:rPr>
                <w:rFonts w:ascii="仿宋_GB2312" w:eastAsia="仿宋_GB2312" w:hAnsiTheme="minorEastAsia" w:cs="宋体" w:hint="eastAsia"/>
                <w:kern w:val="0"/>
                <w:sz w:val="18"/>
                <w:szCs w:val="18"/>
              </w:rPr>
            </w:pPr>
          </w:p>
        </w:tc>
        <w:tc>
          <w:tcPr>
            <w:tcW w:w="1134" w:type="dxa"/>
            <w:vAlign w:val="center"/>
          </w:tcPr>
          <w:p w14:paraId="66BD9404" w14:textId="77777777" w:rsidR="004F49D0" w:rsidRDefault="004F49D0">
            <w:pPr>
              <w:widowControl/>
              <w:jc w:val="center"/>
              <w:rPr>
                <w:rFonts w:ascii="仿宋_GB2312" w:eastAsia="仿宋_GB2312" w:hAnsiTheme="minorEastAsia" w:cs="宋体" w:hint="eastAsia"/>
                <w:kern w:val="0"/>
                <w:sz w:val="18"/>
                <w:szCs w:val="18"/>
              </w:rPr>
            </w:pPr>
          </w:p>
        </w:tc>
        <w:tc>
          <w:tcPr>
            <w:tcW w:w="1559" w:type="dxa"/>
            <w:vAlign w:val="center"/>
          </w:tcPr>
          <w:p w14:paraId="11E452CB" w14:textId="77777777" w:rsidR="004F49D0" w:rsidRDefault="004F49D0">
            <w:pPr>
              <w:widowControl/>
              <w:jc w:val="center"/>
              <w:rPr>
                <w:rFonts w:ascii="仿宋_GB2312" w:eastAsia="仿宋_GB2312" w:hAnsiTheme="minorEastAsia" w:cs="宋体" w:hint="eastAsia"/>
                <w:kern w:val="0"/>
                <w:sz w:val="18"/>
                <w:szCs w:val="18"/>
              </w:rPr>
            </w:pPr>
          </w:p>
        </w:tc>
      </w:tr>
      <w:tr w:rsidR="004F49D0" w14:paraId="02B1C257" w14:textId="77777777">
        <w:trPr>
          <w:trHeight w:val="620"/>
          <w:jc w:val="center"/>
        </w:trPr>
        <w:tc>
          <w:tcPr>
            <w:tcW w:w="2972" w:type="dxa"/>
            <w:vAlign w:val="center"/>
          </w:tcPr>
          <w:p w14:paraId="2DBD23A3"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4C0CE27B" w14:textId="77777777" w:rsidR="004F49D0" w:rsidRDefault="004F49D0">
            <w:pPr>
              <w:widowControl/>
              <w:jc w:val="center"/>
              <w:rPr>
                <w:rFonts w:ascii="仿宋_GB2312" w:eastAsia="仿宋_GB2312" w:hAnsiTheme="minorEastAsia" w:cs="宋体" w:hint="eastAsia"/>
                <w:kern w:val="0"/>
                <w:sz w:val="20"/>
                <w:szCs w:val="20"/>
              </w:rPr>
            </w:pPr>
          </w:p>
        </w:tc>
        <w:tc>
          <w:tcPr>
            <w:tcW w:w="1985" w:type="dxa"/>
            <w:vAlign w:val="center"/>
          </w:tcPr>
          <w:p w14:paraId="2559605A" w14:textId="77777777" w:rsidR="004F49D0" w:rsidRDefault="004F49D0">
            <w:pPr>
              <w:widowControl/>
              <w:jc w:val="center"/>
              <w:rPr>
                <w:rFonts w:ascii="仿宋_GB2312" w:eastAsia="仿宋_GB2312" w:hAnsiTheme="minorEastAsia" w:cs="宋体" w:hint="eastAsia"/>
                <w:kern w:val="0"/>
                <w:sz w:val="18"/>
                <w:szCs w:val="18"/>
              </w:rPr>
            </w:pPr>
          </w:p>
        </w:tc>
        <w:tc>
          <w:tcPr>
            <w:tcW w:w="1134" w:type="dxa"/>
            <w:vAlign w:val="center"/>
          </w:tcPr>
          <w:p w14:paraId="70D22419" w14:textId="77777777" w:rsidR="004F49D0" w:rsidRDefault="004F49D0">
            <w:pPr>
              <w:widowControl/>
              <w:jc w:val="center"/>
              <w:rPr>
                <w:rFonts w:ascii="仿宋_GB2312" w:eastAsia="仿宋_GB2312" w:hAnsiTheme="minorEastAsia" w:cs="宋体" w:hint="eastAsia"/>
                <w:kern w:val="0"/>
                <w:sz w:val="18"/>
                <w:szCs w:val="18"/>
              </w:rPr>
            </w:pPr>
          </w:p>
        </w:tc>
        <w:tc>
          <w:tcPr>
            <w:tcW w:w="1559" w:type="dxa"/>
            <w:vAlign w:val="center"/>
          </w:tcPr>
          <w:p w14:paraId="48BFD741" w14:textId="77777777" w:rsidR="004F49D0" w:rsidRDefault="004F49D0">
            <w:pPr>
              <w:widowControl/>
              <w:jc w:val="center"/>
              <w:rPr>
                <w:rFonts w:ascii="仿宋_GB2312" w:eastAsia="仿宋_GB2312" w:hAnsiTheme="minorEastAsia" w:cs="宋体" w:hint="eastAsia"/>
                <w:kern w:val="0"/>
                <w:sz w:val="18"/>
                <w:szCs w:val="18"/>
              </w:rPr>
            </w:pPr>
          </w:p>
        </w:tc>
      </w:tr>
      <w:tr w:rsidR="004F49D0" w14:paraId="5828C44F" w14:textId="77777777">
        <w:trPr>
          <w:trHeight w:val="620"/>
          <w:jc w:val="center"/>
        </w:trPr>
        <w:tc>
          <w:tcPr>
            <w:tcW w:w="2972" w:type="dxa"/>
            <w:vAlign w:val="center"/>
          </w:tcPr>
          <w:p w14:paraId="78794264" w14:textId="77777777" w:rsidR="004F49D0" w:rsidRDefault="003E5F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EF4FEC6" w14:textId="77777777" w:rsidR="004F49D0" w:rsidRDefault="004F49D0">
            <w:pPr>
              <w:widowControl/>
              <w:jc w:val="center"/>
              <w:rPr>
                <w:rFonts w:ascii="仿宋_GB2312" w:eastAsia="仿宋_GB2312" w:hAnsiTheme="minorEastAsia" w:cs="宋体" w:hint="eastAsia"/>
                <w:kern w:val="0"/>
                <w:sz w:val="20"/>
                <w:szCs w:val="20"/>
              </w:rPr>
            </w:pPr>
          </w:p>
        </w:tc>
        <w:tc>
          <w:tcPr>
            <w:tcW w:w="1985" w:type="dxa"/>
            <w:vAlign w:val="center"/>
          </w:tcPr>
          <w:p w14:paraId="77DED9DA" w14:textId="77777777" w:rsidR="004F49D0" w:rsidRDefault="004F49D0">
            <w:pPr>
              <w:widowControl/>
              <w:jc w:val="center"/>
              <w:rPr>
                <w:rFonts w:ascii="仿宋_GB2312" w:eastAsia="仿宋_GB2312" w:hAnsiTheme="minorEastAsia" w:cs="宋体" w:hint="eastAsia"/>
                <w:kern w:val="0"/>
                <w:sz w:val="18"/>
                <w:szCs w:val="18"/>
              </w:rPr>
            </w:pPr>
          </w:p>
        </w:tc>
        <w:tc>
          <w:tcPr>
            <w:tcW w:w="1134" w:type="dxa"/>
            <w:vAlign w:val="center"/>
          </w:tcPr>
          <w:p w14:paraId="3B587DED" w14:textId="77777777" w:rsidR="004F49D0" w:rsidRDefault="004F49D0">
            <w:pPr>
              <w:widowControl/>
              <w:jc w:val="center"/>
              <w:rPr>
                <w:rFonts w:ascii="仿宋_GB2312" w:eastAsia="仿宋_GB2312" w:hAnsiTheme="minorEastAsia" w:cs="宋体" w:hint="eastAsia"/>
                <w:kern w:val="0"/>
                <w:sz w:val="18"/>
                <w:szCs w:val="18"/>
              </w:rPr>
            </w:pPr>
          </w:p>
        </w:tc>
        <w:tc>
          <w:tcPr>
            <w:tcW w:w="1559" w:type="dxa"/>
            <w:vAlign w:val="center"/>
          </w:tcPr>
          <w:p w14:paraId="4CE3BF25" w14:textId="77777777" w:rsidR="004F49D0" w:rsidRDefault="004F49D0">
            <w:pPr>
              <w:widowControl/>
              <w:jc w:val="center"/>
              <w:rPr>
                <w:rFonts w:ascii="仿宋_GB2312" w:eastAsia="仿宋_GB2312" w:hAnsiTheme="minorEastAsia" w:cs="宋体" w:hint="eastAsia"/>
                <w:kern w:val="0"/>
                <w:sz w:val="18"/>
                <w:szCs w:val="18"/>
              </w:rPr>
            </w:pPr>
          </w:p>
        </w:tc>
      </w:tr>
    </w:tbl>
    <w:p w14:paraId="2EFFEAAF" w14:textId="5630D097" w:rsidR="004F49D0" w:rsidRDefault="003E5F7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备注：新疆维吾尔自治区喀什地区疏勒县牙甫泉镇中学</w:t>
      </w:r>
      <w:r w:rsidR="00E97D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ADB0934" w14:textId="77777777" w:rsidR="004F49D0" w:rsidRDefault="003E5F7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FFCCA43" w14:textId="77777777" w:rsidR="004F49D0" w:rsidRDefault="003E5F7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FE832ED" w14:textId="77777777" w:rsidR="004F49D0" w:rsidRDefault="003E5F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F49D0" w14:paraId="4CD80663" w14:textId="77777777">
        <w:trPr>
          <w:trHeight w:val="357"/>
          <w:jc w:val="center"/>
        </w:trPr>
        <w:tc>
          <w:tcPr>
            <w:tcW w:w="8222" w:type="dxa"/>
            <w:vAlign w:val="bottom"/>
          </w:tcPr>
          <w:p w14:paraId="59F6659E" w14:textId="77777777" w:rsidR="004F49D0" w:rsidRDefault="003E5F7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编制单位：新疆维吾尔自治区喀什地区疏勒县牙甫泉镇中学</w:t>
            </w:r>
          </w:p>
        </w:tc>
        <w:tc>
          <w:tcPr>
            <w:tcW w:w="1843" w:type="dxa"/>
            <w:vAlign w:val="bottom"/>
          </w:tcPr>
          <w:p w14:paraId="5CA54F17" w14:textId="77777777" w:rsidR="004F49D0" w:rsidRDefault="003E5F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F49D0" w14:paraId="6D110550" w14:textId="77777777">
        <w:trPr>
          <w:trHeight w:val="416"/>
          <w:tblHeader/>
        </w:trPr>
        <w:tc>
          <w:tcPr>
            <w:tcW w:w="1951" w:type="dxa"/>
            <w:vMerge w:val="restart"/>
            <w:vAlign w:val="center"/>
          </w:tcPr>
          <w:p w14:paraId="1679E66C"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D898AA2"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0985B0C"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6FE987F0"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F49D0" w14:paraId="55FFD299" w14:textId="77777777">
        <w:trPr>
          <w:trHeight w:val="422"/>
          <w:tblHeader/>
        </w:trPr>
        <w:tc>
          <w:tcPr>
            <w:tcW w:w="1951" w:type="dxa"/>
            <w:vMerge/>
            <w:vAlign w:val="center"/>
          </w:tcPr>
          <w:p w14:paraId="4105AE7F" w14:textId="77777777" w:rsidR="004F49D0" w:rsidRDefault="004F49D0">
            <w:pPr>
              <w:widowControl/>
              <w:jc w:val="center"/>
              <w:rPr>
                <w:rFonts w:ascii="仿宋_GB2312" w:eastAsia="仿宋_GB2312" w:hAnsiTheme="minorEastAsia" w:cs="宋体" w:hint="eastAsia"/>
                <w:b/>
                <w:bCs/>
                <w:kern w:val="0"/>
                <w:sz w:val="20"/>
                <w:szCs w:val="20"/>
              </w:rPr>
            </w:pPr>
          </w:p>
        </w:tc>
        <w:tc>
          <w:tcPr>
            <w:tcW w:w="1163" w:type="dxa"/>
            <w:vMerge/>
            <w:vAlign w:val="center"/>
          </w:tcPr>
          <w:p w14:paraId="12040F4A" w14:textId="77777777" w:rsidR="004F49D0" w:rsidRDefault="004F49D0">
            <w:pPr>
              <w:rPr>
                <w:rFonts w:ascii="仿宋_GB2312" w:eastAsia="仿宋_GB2312" w:hAnsiTheme="minorEastAsia" w:cs="宋体" w:hint="eastAsia"/>
                <w:b/>
                <w:bCs/>
                <w:kern w:val="0"/>
                <w:sz w:val="20"/>
                <w:szCs w:val="20"/>
              </w:rPr>
            </w:pPr>
          </w:p>
        </w:tc>
        <w:tc>
          <w:tcPr>
            <w:tcW w:w="992" w:type="dxa"/>
            <w:vMerge w:val="restart"/>
            <w:vAlign w:val="center"/>
          </w:tcPr>
          <w:p w14:paraId="40CB327F"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4E5CF6D8"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F76ABF6"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6AFE0FE"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4576E4F"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92F6DBF"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B91EFD6" w14:textId="77777777" w:rsidR="004F49D0" w:rsidRDefault="003E5F7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8AAA81A" w14:textId="77777777" w:rsidR="004F49D0" w:rsidRDefault="003E5F7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F49D0" w14:paraId="275F448B" w14:textId="77777777">
        <w:trPr>
          <w:trHeight w:val="765"/>
          <w:tblHeader/>
        </w:trPr>
        <w:tc>
          <w:tcPr>
            <w:tcW w:w="1951" w:type="dxa"/>
            <w:vMerge/>
            <w:vAlign w:val="center"/>
          </w:tcPr>
          <w:p w14:paraId="523F19AA" w14:textId="77777777" w:rsidR="004F49D0" w:rsidRDefault="004F49D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9C85FAE" w14:textId="77777777" w:rsidR="004F49D0" w:rsidRDefault="004F49D0">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70B76A4" w14:textId="77777777" w:rsidR="004F49D0" w:rsidRDefault="004F49D0">
            <w:pPr>
              <w:widowControl/>
              <w:jc w:val="center"/>
              <w:rPr>
                <w:rFonts w:asciiTheme="minorEastAsia" w:eastAsiaTheme="minorEastAsia" w:hAnsiTheme="minorEastAsia" w:cs="宋体" w:hint="eastAsia"/>
                <w:b/>
                <w:bCs/>
                <w:kern w:val="0"/>
                <w:sz w:val="20"/>
                <w:szCs w:val="20"/>
              </w:rPr>
            </w:pPr>
          </w:p>
        </w:tc>
        <w:tc>
          <w:tcPr>
            <w:tcW w:w="709" w:type="dxa"/>
            <w:vAlign w:val="center"/>
          </w:tcPr>
          <w:p w14:paraId="0DD36904"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270869D"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1E8E571"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EB6E091"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8D1F437" w14:textId="77777777" w:rsidR="004F49D0" w:rsidRDefault="004F49D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992BE25" w14:textId="77777777" w:rsidR="004F49D0" w:rsidRDefault="004F49D0">
            <w:pPr>
              <w:widowControl/>
              <w:jc w:val="center"/>
              <w:rPr>
                <w:rFonts w:asciiTheme="minorEastAsia" w:eastAsiaTheme="minorEastAsia" w:hAnsiTheme="minorEastAsia" w:cs="宋体" w:hint="eastAsia"/>
                <w:b/>
                <w:bCs/>
                <w:kern w:val="0"/>
                <w:sz w:val="20"/>
                <w:szCs w:val="20"/>
              </w:rPr>
            </w:pPr>
          </w:p>
        </w:tc>
        <w:tc>
          <w:tcPr>
            <w:tcW w:w="709" w:type="dxa"/>
            <w:vAlign w:val="center"/>
          </w:tcPr>
          <w:p w14:paraId="5D9554F3"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4E8E15E"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51AACFD"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B6B3795" w14:textId="77777777" w:rsidR="004F49D0" w:rsidRDefault="003E5F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B402885" w14:textId="77777777" w:rsidR="004F49D0" w:rsidRDefault="004F49D0">
            <w:pPr>
              <w:widowControl/>
              <w:spacing w:line="280" w:lineRule="exact"/>
              <w:jc w:val="center"/>
              <w:rPr>
                <w:rFonts w:ascii="仿宋_GB2312" w:eastAsia="仿宋_GB2312" w:hAnsi="宋体" w:cs="宋体" w:hint="eastAsia"/>
                <w:b/>
                <w:bCs/>
                <w:kern w:val="0"/>
                <w:sz w:val="20"/>
                <w:szCs w:val="20"/>
              </w:rPr>
            </w:pPr>
          </w:p>
        </w:tc>
      </w:tr>
      <w:tr w:rsidR="004F49D0" w14:paraId="0AEA91E2" w14:textId="77777777">
        <w:trPr>
          <w:trHeight w:val="618"/>
        </w:trPr>
        <w:tc>
          <w:tcPr>
            <w:tcW w:w="1951" w:type="dxa"/>
            <w:vAlign w:val="center"/>
          </w:tcPr>
          <w:p w14:paraId="0CD55441" w14:textId="77777777" w:rsidR="004F49D0" w:rsidRDefault="004F49D0">
            <w:pPr>
              <w:jc w:val="center"/>
              <w:rPr>
                <w:rFonts w:ascii="仿宋_GB2312" w:eastAsia="仿宋_GB2312"/>
                <w:b/>
                <w:bCs/>
                <w:sz w:val="18"/>
                <w:szCs w:val="18"/>
              </w:rPr>
            </w:pPr>
          </w:p>
        </w:tc>
        <w:tc>
          <w:tcPr>
            <w:tcW w:w="1163" w:type="dxa"/>
            <w:vAlign w:val="center"/>
          </w:tcPr>
          <w:p w14:paraId="6F0DE73A" w14:textId="77777777" w:rsidR="004F49D0" w:rsidRDefault="003E5F7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036C7CF5" w14:textId="77777777" w:rsidR="004F49D0" w:rsidRDefault="004F49D0">
            <w:pPr>
              <w:jc w:val="center"/>
              <w:rPr>
                <w:rFonts w:ascii="仿宋_GB2312" w:eastAsia="仿宋_GB2312"/>
                <w:b/>
                <w:bCs/>
                <w:sz w:val="18"/>
                <w:szCs w:val="18"/>
              </w:rPr>
            </w:pPr>
          </w:p>
        </w:tc>
        <w:tc>
          <w:tcPr>
            <w:tcW w:w="709" w:type="dxa"/>
            <w:vAlign w:val="center"/>
          </w:tcPr>
          <w:p w14:paraId="7402713B" w14:textId="77777777" w:rsidR="004F49D0" w:rsidRDefault="004F49D0">
            <w:pPr>
              <w:widowControl/>
              <w:jc w:val="center"/>
              <w:rPr>
                <w:rFonts w:ascii="仿宋_GB2312" w:eastAsia="仿宋_GB2312"/>
                <w:b/>
                <w:bCs/>
                <w:sz w:val="18"/>
                <w:szCs w:val="18"/>
              </w:rPr>
            </w:pPr>
          </w:p>
        </w:tc>
        <w:tc>
          <w:tcPr>
            <w:tcW w:w="709" w:type="dxa"/>
            <w:vAlign w:val="center"/>
          </w:tcPr>
          <w:p w14:paraId="1CBEE769" w14:textId="77777777" w:rsidR="004F49D0" w:rsidRDefault="004F49D0">
            <w:pPr>
              <w:widowControl/>
              <w:jc w:val="center"/>
              <w:rPr>
                <w:rFonts w:ascii="仿宋_GB2312" w:eastAsia="仿宋_GB2312"/>
                <w:b/>
                <w:bCs/>
                <w:sz w:val="18"/>
                <w:szCs w:val="18"/>
              </w:rPr>
            </w:pPr>
          </w:p>
        </w:tc>
        <w:tc>
          <w:tcPr>
            <w:tcW w:w="992" w:type="dxa"/>
            <w:vAlign w:val="center"/>
          </w:tcPr>
          <w:p w14:paraId="62C06E1A" w14:textId="77777777" w:rsidR="004F49D0" w:rsidRDefault="004F49D0">
            <w:pPr>
              <w:jc w:val="center"/>
              <w:rPr>
                <w:rFonts w:ascii="仿宋_GB2312" w:eastAsia="仿宋_GB2312"/>
                <w:b/>
                <w:bCs/>
                <w:sz w:val="18"/>
                <w:szCs w:val="18"/>
              </w:rPr>
            </w:pPr>
          </w:p>
        </w:tc>
        <w:tc>
          <w:tcPr>
            <w:tcW w:w="1134" w:type="dxa"/>
            <w:vAlign w:val="center"/>
          </w:tcPr>
          <w:p w14:paraId="0B4CB5D0" w14:textId="77777777" w:rsidR="004F49D0" w:rsidRDefault="004F49D0">
            <w:pPr>
              <w:jc w:val="center"/>
              <w:rPr>
                <w:rFonts w:ascii="仿宋_GB2312" w:eastAsia="仿宋_GB2312"/>
                <w:b/>
                <w:bCs/>
                <w:sz w:val="18"/>
                <w:szCs w:val="18"/>
              </w:rPr>
            </w:pPr>
          </w:p>
        </w:tc>
        <w:tc>
          <w:tcPr>
            <w:tcW w:w="709" w:type="dxa"/>
            <w:vAlign w:val="center"/>
          </w:tcPr>
          <w:p w14:paraId="18E7A24A" w14:textId="77777777" w:rsidR="004F49D0" w:rsidRDefault="004F49D0">
            <w:pPr>
              <w:jc w:val="center"/>
              <w:rPr>
                <w:rFonts w:ascii="仿宋_GB2312" w:eastAsia="仿宋_GB2312"/>
                <w:b/>
                <w:bCs/>
                <w:sz w:val="18"/>
                <w:szCs w:val="18"/>
              </w:rPr>
            </w:pPr>
          </w:p>
        </w:tc>
        <w:tc>
          <w:tcPr>
            <w:tcW w:w="708" w:type="dxa"/>
            <w:vAlign w:val="center"/>
          </w:tcPr>
          <w:p w14:paraId="0949AD6E" w14:textId="77777777" w:rsidR="004F49D0" w:rsidRDefault="004F49D0">
            <w:pPr>
              <w:jc w:val="center"/>
              <w:rPr>
                <w:rFonts w:ascii="仿宋_GB2312" w:eastAsia="仿宋_GB2312"/>
                <w:b/>
                <w:bCs/>
                <w:sz w:val="18"/>
                <w:szCs w:val="18"/>
              </w:rPr>
            </w:pPr>
          </w:p>
        </w:tc>
        <w:tc>
          <w:tcPr>
            <w:tcW w:w="993" w:type="dxa"/>
            <w:vAlign w:val="center"/>
          </w:tcPr>
          <w:p w14:paraId="6A8EFF71" w14:textId="77777777" w:rsidR="004F49D0" w:rsidRDefault="004F49D0">
            <w:pPr>
              <w:jc w:val="center"/>
              <w:rPr>
                <w:rFonts w:ascii="仿宋_GB2312" w:eastAsia="仿宋_GB2312"/>
                <w:b/>
                <w:bCs/>
                <w:sz w:val="18"/>
                <w:szCs w:val="18"/>
              </w:rPr>
            </w:pPr>
          </w:p>
        </w:tc>
      </w:tr>
    </w:tbl>
    <w:p w14:paraId="63EB39EE" w14:textId="21353E66" w:rsidR="004F49D0" w:rsidRDefault="003E5F7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备注：新疆维吾尔自治区喀什地区疏勒县牙甫泉镇中学</w:t>
      </w:r>
      <w:r w:rsidR="00E97D7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21A4D74" w14:textId="77777777" w:rsidR="004F49D0" w:rsidRDefault="003E5F7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61A4DDB" w14:textId="4172341E" w:rsidR="004F49D0" w:rsidRDefault="003E5F7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E97D7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A29A7EB" w14:textId="77777777" w:rsidR="004F49D0" w:rsidRDefault="004F49D0">
      <w:pPr>
        <w:spacing w:line="560" w:lineRule="exact"/>
        <w:jc w:val="center"/>
        <w:rPr>
          <w:rFonts w:ascii="黑体" w:eastAsia="黑体" w:hAnsi="黑体" w:hint="eastAsia"/>
          <w:kern w:val="0"/>
          <w:sz w:val="32"/>
          <w:szCs w:val="32"/>
        </w:rPr>
      </w:pPr>
    </w:p>
    <w:p w14:paraId="3B1BC8A6" w14:textId="040D7F65"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3ED5FD2" w14:textId="7BD41DDA"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所有收入和支出均纳入单位预算管理。收支总预算3492.13万元。</w:t>
      </w:r>
    </w:p>
    <w:p w14:paraId="3481DB20" w14:textId="1A89B352"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74C01A50" w14:textId="3847B07C"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08BE580A" w14:textId="35C738DF"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9443D8B"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新疆维吾尔自治区喀什地区疏勒县牙甫泉镇中学单位收入预算3492.13万元，其中：</w:t>
      </w:r>
    </w:p>
    <w:p w14:paraId="19F9C308" w14:textId="77777777" w:rsidR="004F49D0" w:rsidRDefault="003E5F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一般公共预算2955.91万元，占84.64%,比上年预算增加886.76万元，增长42.86%，主要原因是：本年在职人员工资福利支出全部由本级财力安排，预算数增加。</w:t>
      </w:r>
    </w:p>
    <w:p w14:paraId="1DBBD2F7" w14:textId="77777777" w:rsidR="004F49D0" w:rsidRDefault="003E5F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536.22万元，占15.36%,比上年预算减少86.87万元，下降13.94%，主要原因是：上年在职人员工资福利支出部分由上级一般公共预算安排，本年全部由本级财力安排，预算数减少。</w:t>
      </w:r>
    </w:p>
    <w:p w14:paraId="49990507" w14:textId="77777777" w:rsidR="004F49D0" w:rsidRDefault="003E5F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E62B955" w14:textId="77777777" w:rsidR="004F49D0" w:rsidRDefault="003E5F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C6CB8E8" w14:textId="77777777" w:rsidR="004F49D0" w:rsidRDefault="003E5F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1FEA3F9" w14:textId="77777777" w:rsidR="004F49D0" w:rsidRDefault="003E5F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0E585DC" w14:textId="6E83CC9D"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04D3340" w14:textId="2B1485FB"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3492.13</w:t>
      </w:r>
      <w:r>
        <w:rPr>
          <w:rFonts w:ascii="仿宋_GB2312" w:eastAsia="仿宋_GB2312" w:hAnsi="宋体" w:cs="宋体" w:hint="eastAsia"/>
          <w:kern w:val="0"/>
          <w:sz w:val="32"/>
          <w:szCs w:val="32"/>
        </w:rPr>
        <w:t>万元，其中：</w:t>
      </w:r>
    </w:p>
    <w:p w14:paraId="7CB3C80E"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2920.97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83.64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228.73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在职人员职务晋升，工资调标，人员经费增加，预算数相应增加。</w:t>
      </w:r>
    </w:p>
    <w:p w14:paraId="180ECEEE" w14:textId="13BEBA86"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571.16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16.36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571.16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E97D73">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自治区城乡义务教育补助初中公用经费项目、</w:t>
      </w:r>
      <w:r w:rsidR="00E97D73">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城乡义务教育补助特教公用经费项目等，预算数增加。</w:t>
      </w:r>
    </w:p>
    <w:p w14:paraId="0B252E19" w14:textId="686D3155"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2C6619F3" w14:textId="6CD396A8" w:rsidR="004F49D0" w:rsidRDefault="00E97D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E5F70">
        <w:rPr>
          <w:rFonts w:ascii="仿宋_GB2312" w:eastAsia="仿宋_GB2312" w:hAnsi="宋体" w:cs="宋体" w:hint="eastAsia"/>
          <w:kern w:val="0"/>
          <w:sz w:val="32"/>
          <w:szCs w:val="32"/>
        </w:rPr>
        <w:t>财政拨款收支总预算3492.13万元。</w:t>
      </w:r>
    </w:p>
    <w:p w14:paraId="63FE40D6" w14:textId="77777777"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C0A4F79" w14:textId="77777777"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收入预算包括：一般公共预算拨款3492.13万元。</w:t>
      </w:r>
    </w:p>
    <w:p w14:paraId="2297A6DB" w14:textId="77777777"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一般公共预算支出包括：教育支出3492.13万元，主要用于：人员基本工资，津贴补贴，绩效工资等人员经费支出，社会保障和就业支出，缴纳职工养老保险和发放退休人员退休费。</w:t>
      </w:r>
    </w:p>
    <w:p w14:paraId="2EE8E77E" w14:textId="30E63822"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8058EA3"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83DD017" w14:textId="3DAAB677"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3492.13</w:t>
      </w:r>
      <w:r>
        <w:rPr>
          <w:rFonts w:ascii="仿宋_GB2312" w:eastAsia="仿宋_GB2312" w:hAnsi="宋体" w:cs="宋体" w:hint="eastAsia"/>
          <w:kern w:val="0"/>
          <w:sz w:val="32"/>
          <w:szCs w:val="32"/>
        </w:rPr>
        <w:t>万元，其中：</w:t>
      </w:r>
    </w:p>
    <w:p w14:paraId="0664EA23" w14:textId="77777777"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2920.97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228.73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8.5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在职人员职务晋升，工资调标，人员经费增加，预算数相应增加。</w:t>
      </w:r>
    </w:p>
    <w:p w14:paraId="6876E3C7" w14:textId="0B2A6953"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571.16</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571.16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E97D73">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自治区城乡义务教育补助初中公用经费项目、</w:t>
      </w:r>
      <w:r w:rsidR="00E97D73">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城乡义务教育补助特教公用经费项目等，预算数增加。</w:t>
      </w:r>
    </w:p>
    <w:p w14:paraId="340D49CC"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CD4DE4A" w14:textId="77777777"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.教育支出（类）3492.13万元，占100.00%</w:t>
      </w:r>
      <w:r>
        <w:rPr>
          <w:rFonts w:ascii="仿宋_GB2312" w:eastAsia="仿宋_GB2312" w:hAnsi="宋体" w:cs="宋体" w:hint="eastAsia"/>
          <w:kern w:val="0"/>
          <w:sz w:val="32"/>
          <w:szCs w:val="32"/>
        </w:rPr>
        <w:t>。</w:t>
      </w:r>
    </w:p>
    <w:p w14:paraId="0D60AC28"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0B923F7" w14:textId="6DC52FBD"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1.教育支出（类）普通教育（款）初中教育（项）：</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预算数为3492.13万元，比上年预算增加1085.28万元，增长45.09%，主要原因是：在职人员职务晋升，工资调标，人员经费增加，同时新增</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城乡义务教育补助特教公用经费项目等，预算数相应增加。</w:t>
      </w:r>
    </w:p>
    <w:p w14:paraId="69A5A5BA" w14:textId="707CDA0C"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预算数为0.00万元，比上年预算减少17.38万元，下降100.00%，主要原因是：我单位本年该科目未安排预算。</w:t>
      </w:r>
    </w:p>
    <w:p w14:paraId="12D3B919" w14:textId="432335C2" w:rsidR="004F49D0" w:rsidRDefault="003E5F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预算数为0.00万元，比上年预算减少268.01万元，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F70B678" w14:textId="70528E61"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214F0E4" w14:textId="20893EE3"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2920.97</w:t>
      </w:r>
      <w:r>
        <w:rPr>
          <w:rFonts w:ascii="仿宋_GB2312" w:eastAsia="仿宋_GB2312" w:hAnsi="宋体" w:cs="宋体" w:hint="eastAsia"/>
          <w:kern w:val="0"/>
          <w:sz w:val="32"/>
          <w:szCs w:val="32"/>
        </w:rPr>
        <w:t>万元，其中：</w:t>
      </w:r>
    </w:p>
    <w:p w14:paraId="7869FF64" w14:textId="0A5B3C58"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人员经费2920.97万元，主要包括：基本工资、津贴补贴、奖金、绩效工资、机关事业单位基本养老保险缴费、职工基本医疗保险缴费、其他社会保障缴费、住房公积金、退休费、生活补助、奖励金。</w:t>
      </w:r>
    </w:p>
    <w:p w14:paraId="157791C0"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271F24E1" w14:textId="0B5C7268"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0D69311" w14:textId="61D5D26E"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w:t>
      </w:r>
    </w:p>
    <w:p w14:paraId="72D4F061" w14:textId="2D42EBC8"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6E16A728"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预算安排规模：91.76万元</w:t>
      </w:r>
    </w:p>
    <w:p w14:paraId="7617955A"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项目承担单位：新疆维吾尔自治区喀什地区疏勒县牙甫泉镇中学</w:t>
      </w:r>
    </w:p>
    <w:p w14:paraId="01C98639" w14:textId="1B704C64"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资金分配情况：用于办公费23</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8</w:t>
      </w:r>
      <w:r w:rsidR="00AB1469">
        <w:rPr>
          <w:rFonts w:ascii="仿宋_GB2312" w:eastAsia="仿宋_GB2312" w:hAnsi="宋体" w:cs="宋体" w:hint="eastAsia"/>
          <w:kern w:val="0"/>
          <w:sz w:val="32"/>
          <w:szCs w:val="32"/>
        </w:rPr>
        <w:t>5万</w:t>
      </w:r>
      <w:r>
        <w:rPr>
          <w:rFonts w:ascii="仿宋_GB2312" w:eastAsia="仿宋_GB2312" w:hAnsi="宋体" w:cs="宋体" w:hint="eastAsia"/>
          <w:kern w:val="0"/>
          <w:sz w:val="32"/>
          <w:szCs w:val="32"/>
        </w:rPr>
        <w:t>元，水费8</w:t>
      </w:r>
      <w:r w:rsidR="00AB1469">
        <w:rPr>
          <w:rFonts w:ascii="仿宋_GB2312" w:eastAsia="仿宋_GB2312" w:hAnsi="宋体" w:cs="宋体" w:hint="eastAsia"/>
          <w:kern w:val="0"/>
          <w:sz w:val="32"/>
          <w:szCs w:val="32"/>
        </w:rPr>
        <w:t>.00万</w:t>
      </w:r>
      <w:r>
        <w:rPr>
          <w:rFonts w:ascii="仿宋_GB2312" w:eastAsia="仿宋_GB2312" w:hAnsi="宋体" w:cs="宋体" w:hint="eastAsia"/>
          <w:kern w:val="0"/>
          <w:sz w:val="32"/>
          <w:szCs w:val="32"/>
        </w:rPr>
        <w:t>元，电费5</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元，取暖费</w:t>
      </w:r>
      <w:r w:rsidR="00AB1469">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25</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元，维修费44</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w:t>
      </w:r>
      <w:r w:rsidR="00AB1469">
        <w:rPr>
          <w:rFonts w:ascii="仿宋_GB2312" w:eastAsia="仿宋_GB2312" w:hAnsi="宋体" w:cs="宋体" w:hint="eastAsia"/>
          <w:kern w:val="0"/>
          <w:sz w:val="32"/>
          <w:szCs w:val="32"/>
        </w:rPr>
        <w:t>2万</w:t>
      </w:r>
      <w:r>
        <w:rPr>
          <w:rFonts w:ascii="仿宋_GB2312" w:eastAsia="仿宋_GB2312" w:hAnsi="宋体" w:cs="宋体" w:hint="eastAsia"/>
          <w:kern w:val="0"/>
          <w:sz w:val="32"/>
          <w:szCs w:val="32"/>
        </w:rPr>
        <w:t>元，委托业务费9</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元，其他交通费用1</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14</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w:t>
      </w:r>
    </w:p>
    <w:p w14:paraId="2B2EFB2C" w14:textId="3A739F65"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4667EE2"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（2）项目名称：2023年城乡义务教育补助初中公用经费项目（回补）</w:t>
      </w:r>
    </w:p>
    <w:p w14:paraId="2B1E81EA"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4C6AB15E"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14:paraId="3423484D"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项目承担单位：新疆维吾尔自治区喀什地区疏勒县牙甫泉镇中学</w:t>
      </w:r>
    </w:p>
    <w:p w14:paraId="4899940E" w14:textId="20A7400B"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资金分配情况：用于学校保障经费支出，包括维修（护）费15</w:t>
      </w:r>
      <w:r w:rsidR="00AB1469">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46D1AE02" w14:textId="06E45844"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50D6328" w14:textId="7E63C38B"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城乡义务教育补助初中公用经费项目</w:t>
      </w:r>
    </w:p>
    <w:p w14:paraId="1DA1ECF8" w14:textId="5BF2B236"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80CAE3F"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预算安排规模：421.21万元</w:t>
      </w:r>
    </w:p>
    <w:p w14:paraId="4985A404"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项目承担单位：新疆维吾尔自治区喀什地区疏勒县牙甫泉镇中学</w:t>
      </w:r>
    </w:p>
    <w:p w14:paraId="26F21455" w14:textId="3675E85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资金分配情况：用于办公费43</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sidR="00AB1469">
        <w:rPr>
          <w:rFonts w:ascii="仿宋_GB2312" w:eastAsia="仿宋_GB2312" w:hAnsi="宋体" w:cs="宋体" w:hint="eastAsia"/>
          <w:kern w:val="0"/>
          <w:sz w:val="32"/>
          <w:szCs w:val="32"/>
        </w:rPr>
        <w:t>7万</w:t>
      </w:r>
      <w:r>
        <w:rPr>
          <w:rFonts w:ascii="仿宋_GB2312" w:eastAsia="仿宋_GB2312" w:hAnsi="宋体" w:cs="宋体" w:hint="eastAsia"/>
          <w:kern w:val="0"/>
          <w:sz w:val="32"/>
          <w:szCs w:val="32"/>
        </w:rPr>
        <w:t>元，水费42</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元，电费7</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元，邮电费8</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元，取暖费89</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元，物业管理费11</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86</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元，差旅费1</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50</w:t>
      </w:r>
      <w:r w:rsidR="00AB1469">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，维修费78</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71</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元，培训费31</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元，委托业务费26</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sidR="00AB1469">
        <w:rPr>
          <w:rFonts w:ascii="仿宋_GB2312" w:eastAsia="仿宋_GB2312" w:hAnsi="宋体" w:cs="宋体" w:hint="eastAsia"/>
          <w:kern w:val="0"/>
          <w:sz w:val="32"/>
          <w:szCs w:val="32"/>
        </w:rPr>
        <w:t>9万</w:t>
      </w:r>
      <w:r>
        <w:rPr>
          <w:rFonts w:ascii="仿宋_GB2312" w:eastAsia="仿宋_GB2312" w:hAnsi="宋体" w:cs="宋体" w:hint="eastAsia"/>
          <w:kern w:val="0"/>
          <w:sz w:val="32"/>
          <w:szCs w:val="32"/>
        </w:rPr>
        <w:t>元，其他交通费2</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元，其他商品和服务支出11</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32</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元，办公设备购置（资本性支出）68</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w:t>
      </w:r>
      <w:r w:rsidR="00AB1469">
        <w:rPr>
          <w:rFonts w:ascii="仿宋_GB2312" w:eastAsia="仿宋_GB2312" w:hAnsi="宋体" w:cs="宋体" w:hint="eastAsia"/>
          <w:kern w:val="0"/>
          <w:sz w:val="32"/>
          <w:szCs w:val="32"/>
        </w:rPr>
        <w:t>6万</w:t>
      </w:r>
      <w:r>
        <w:rPr>
          <w:rFonts w:ascii="仿宋_GB2312" w:eastAsia="仿宋_GB2312" w:hAnsi="宋体" w:cs="宋体" w:hint="eastAsia"/>
          <w:kern w:val="0"/>
          <w:sz w:val="32"/>
          <w:szCs w:val="32"/>
        </w:rPr>
        <w:t>元。</w:t>
      </w:r>
    </w:p>
    <w:p w14:paraId="3002C36B" w14:textId="094AE9B3"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50F9EBC" w14:textId="49328EA5"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73497B58" w14:textId="49055102"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650DD248"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预算安排规模：21.00万元</w:t>
      </w:r>
    </w:p>
    <w:p w14:paraId="5E4902F9"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项目承担单位：新疆维吾尔自治区喀什地区疏勒县牙甫泉镇中学</w:t>
      </w:r>
    </w:p>
    <w:p w14:paraId="3203FD19" w14:textId="730F66E2"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资金分配情况：用于办公费15</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元，电费3</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元，维修费3</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w:t>
      </w:r>
    </w:p>
    <w:p w14:paraId="5E117E79" w14:textId="23BDFD40"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02DD25B" w14:textId="5ABBDB03"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58EBC433" w14:textId="3F915C0F"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67D2BBE1"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预算安排规模：19.94万元</w:t>
      </w:r>
    </w:p>
    <w:p w14:paraId="1A7EA166"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项目承担单位：新疆维吾尔自治区喀什地区疏勒县牙甫泉镇中学</w:t>
      </w:r>
    </w:p>
    <w:p w14:paraId="070286CC" w14:textId="19F709F3"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资金分配情况：用于办公费4</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元，维修费15</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9</w:t>
      </w:r>
      <w:r w:rsidR="00AB1469">
        <w:rPr>
          <w:rFonts w:ascii="仿宋_GB2312" w:eastAsia="仿宋_GB2312" w:hAnsi="宋体" w:cs="宋体" w:hint="eastAsia"/>
          <w:kern w:val="0"/>
          <w:sz w:val="32"/>
          <w:szCs w:val="32"/>
        </w:rPr>
        <w:t>4万</w:t>
      </w:r>
      <w:r>
        <w:rPr>
          <w:rFonts w:ascii="仿宋_GB2312" w:eastAsia="仿宋_GB2312" w:hAnsi="宋体" w:cs="宋体" w:hint="eastAsia"/>
          <w:kern w:val="0"/>
          <w:sz w:val="32"/>
          <w:szCs w:val="32"/>
        </w:rPr>
        <w:t>元。</w:t>
      </w:r>
    </w:p>
    <w:p w14:paraId="06F9F131" w14:textId="22371AB1"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DA6974E" w14:textId="40C80FC1"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自治区城乡义务教育补助初中公用经费项目（临时）</w:t>
      </w:r>
    </w:p>
    <w:p w14:paraId="3B074F26" w14:textId="6A981EC8"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2274270B"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预算安排规模：2.25万元</w:t>
      </w:r>
    </w:p>
    <w:p w14:paraId="5D0A9A59"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项目承担单位：新疆维吾尔自治区喀什地区疏勒县牙甫泉镇中学</w:t>
      </w:r>
    </w:p>
    <w:p w14:paraId="7AD041DD" w14:textId="7DB5C1F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资金分配情况：用于取暖费2</w:t>
      </w:r>
      <w:r w:rsidR="00AB146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25</w:t>
      </w:r>
      <w:r w:rsidR="00AB1469">
        <w:rPr>
          <w:rFonts w:ascii="仿宋_GB2312" w:eastAsia="仿宋_GB2312" w:hAnsi="宋体" w:cs="宋体" w:hint="eastAsia"/>
          <w:kern w:val="0"/>
          <w:sz w:val="32"/>
          <w:szCs w:val="32"/>
        </w:rPr>
        <w:t>万</w:t>
      </w:r>
      <w:r>
        <w:rPr>
          <w:rFonts w:ascii="仿宋_GB2312" w:eastAsia="仿宋_GB2312" w:hAnsi="宋体" w:cs="宋体" w:hint="eastAsia"/>
          <w:kern w:val="0"/>
          <w:sz w:val="32"/>
          <w:szCs w:val="32"/>
        </w:rPr>
        <w:t>元。</w:t>
      </w:r>
    </w:p>
    <w:p w14:paraId="227BACF4" w14:textId="1A532B48"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A6D53E" w14:textId="18A8A91C"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44FAC1B" w14:textId="6BB4C5C0" w:rsidR="004F49D0" w:rsidRDefault="003E5F70">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7F8A2F98" w14:textId="2938D739"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350C55D" w14:textId="5A7A2248"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CB07765" w14:textId="0B38ABF0"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8E14C37" w14:textId="6F79F42D" w:rsidR="004F49D0" w:rsidRDefault="003E5F7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682270">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16358A76" w14:textId="7BFEE609" w:rsidR="004F49D0" w:rsidRDefault="00E97D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E5F70">
        <w:rPr>
          <w:rFonts w:ascii="仿宋_GB2312" w:eastAsia="仿宋_GB2312" w:hAnsi="宋体" w:cs="宋体" w:hint="eastAsia"/>
          <w:kern w:val="0"/>
          <w:sz w:val="32"/>
          <w:szCs w:val="32"/>
        </w:rPr>
        <w:t>财政拨款“三公”经费比上年预算增加0万元，增长0%，</w:t>
      </w:r>
      <w:r w:rsidR="00682270">
        <w:rPr>
          <w:rFonts w:ascii="仿宋_GB2312" w:eastAsia="仿宋_GB2312" w:hAnsi="宋体" w:cs="宋体" w:hint="eastAsia"/>
          <w:kern w:val="0"/>
          <w:sz w:val="32"/>
          <w:szCs w:val="32"/>
        </w:rPr>
        <w:t>其中：因公出国（境）</w:t>
      </w:r>
      <w:r w:rsidR="00003A49">
        <w:rPr>
          <w:rFonts w:ascii="仿宋_GB2312" w:eastAsia="仿宋_GB2312" w:hAnsi="宋体" w:cs="宋体" w:hint="eastAsia"/>
          <w:kern w:val="0"/>
          <w:sz w:val="32"/>
          <w:szCs w:val="32"/>
        </w:rPr>
        <w:t>费</w:t>
      </w:r>
      <w:r w:rsidR="003E5F7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1F0D985A" w14:textId="372DEB40"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十一、关于新疆维吾尔自治区喀什地区疏勒县牙甫泉镇中学</w:t>
      </w:r>
      <w:r w:rsidR="00E97D7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79A731C" w14:textId="77777777" w:rsidR="004F49D0" w:rsidRDefault="003E5F7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疏勒县牙甫泉镇中学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2B3EDEC7" w14:textId="77777777" w:rsidR="004F49D0" w:rsidRDefault="003E5F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5F53776"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B5D6210" w14:textId="564D4B3B"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w:t>
      </w:r>
      <w:r w:rsidR="00E97D7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5887E27E"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008DE14" w14:textId="76415193" w:rsidR="004F49D0" w:rsidRDefault="00E97D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E5F70">
        <w:rPr>
          <w:rFonts w:ascii="仿宋_GB2312" w:eastAsia="仿宋_GB2312" w:hAnsi="宋体" w:cs="宋体" w:hint="eastAsia"/>
          <w:kern w:val="0"/>
          <w:sz w:val="32"/>
          <w:szCs w:val="32"/>
        </w:rPr>
        <w:t>，新疆维吾尔自治区喀什地区疏勒县牙甫泉镇中学政府采购预算389.65万元，其中：政府采购货物预算157.74万元，政府采购工程预算0.00万元，政府采购服务预算231.91万元。</w:t>
      </w:r>
    </w:p>
    <w:p w14:paraId="1F3C8B18" w14:textId="2C05A429" w:rsidR="004F49D0" w:rsidRDefault="00E97D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E5F70">
        <w:rPr>
          <w:rFonts w:ascii="仿宋_GB2312" w:eastAsia="仿宋_GB2312" w:hAnsi="宋体" w:cs="宋体" w:hint="eastAsia"/>
          <w:kern w:val="0"/>
          <w:sz w:val="32"/>
          <w:szCs w:val="32"/>
        </w:rPr>
        <w:t>，新疆维吾尔自治区喀什地区疏勒县牙甫泉镇中学面向中小企业预留政府采购项目预算金额389.65万元，小微企业预留政府采购项目预算金额389.65万元。</w:t>
      </w:r>
    </w:p>
    <w:p w14:paraId="70B0EBDC"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E555673" w14:textId="4DDBE601" w:rsidR="004F49D0" w:rsidRDefault="004D54E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3E5F70">
        <w:rPr>
          <w:rFonts w:ascii="仿宋_GB2312" w:eastAsia="仿宋_GB2312" w:hAnsi="宋体" w:cs="宋体" w:hint="eastAsia"/>
          <w:kern w:val="0"/>
          <w:sz w:val="32"/>
          <w:szCs w:val="32"/>
        </w:rPr>
        <w:t>，新疆维吾尔自治区喀什地区疏勒县牙甫泉镇中学占用使用国有资产总体情况为：</w:t>
      </w:r>
    </w:p>
    <w:p w14:paraId="3AE2599C"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1.房屋17079.52平方米，价值1831.59万元。</w:t>
      </w:r>
    </w:p>
    <w:p w14:paraId="18949BBA"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1826F12F"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3.办公家具价值154.29万元。</w:t>
      </w:r>
    </w:p>
    <w:p w14:paraId="28FF5DE9"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4.其他资产价值305.47万元。</w:t>
      </w:r>
    </w:p>
    <w:p w14:paraId="67C27235" w14:textId="77777777" w:rsidR="004F49D0" w:rsidRDefault="003E5F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9A44ECC" w14:textId="552BD72C" w:rsidR="004F49D0" w:rsidRDefault="00E97D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3E5F70">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F6F9F09"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834D538" w14:textId="7B4E7F21" w:rsidR="004F49D0" w:rsidRDefault="00E97D73">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3E5F70">
        <w:rPr>
          <w:rFonts w:ascii="仿宋_GB2312" w:eastAsia="仿宋_GB2312" w:hAnsi="宋体" w:cs="宋体" w:hint="eastAsia"/>
          <w:kern w:val="0"/>
          <w:sz w:val="32"/>
          <w:szCs w:val="32"/>
        </w:rPr>
        <w:t>，本单位预算绩效管理整体预算绩效目标1个，涉及预算金额3492.13万元；当年预算安排项目共6个，其中：财政拨款项目涉及预算金额571.16万元；非财政拨款项目涉及预算金额0万元。具体情况见下表：</w:t>
      </w:r>
      <w:r w:rsidR="003E5F70">
        <w:rPr>
          <w:rFonts w:ascii="MS Gothic" w:eastAsia="MS Gothic" w:hAnsi="MS Gothic" w:cs="MS Gothic" w:hint="eastAsia"/>
          <w:kern w:val="0"/>
          <w:sz w:val="32"/>
          <w:szCs w:val="32"/>
          <w:cs/>
        </w:rPr>
        <w:t>‎</w:t>
      </w:r>
      <w:r w:rsidR="003E5F70">
        <w:rPr>
          <w:rFonts w:ascii="MS Gothic" w:eastAsia="MS Gothic" w:hAnsi="MS Gothic" w:cs="MS Gothic"/>
          <w:kern w:val="0"/>
          <w:sz w:val="28"/>
          <w:szCs w:val="28"/>
        </w:rPr>
        <w:br w:type="page"/>
      </w:r>
    </w:p>
    <w:p w14:paraId="3DE47A9E" w14:textId="77777777" w:rsidR="004F49D0" w:rsidRDefault="003E5F7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140DEDC" w14:textId="2017C87B" w:rsidR="004F49D0" w:rsidRDefault="003E5F7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97D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49D0" w14:paraId="66CBAC8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B2612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452C9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疏勒县牙甫泉镇中学</w:t>
            </w:r>
            <w:r>
              <w:rPr>
                <w:rFonts w:asciiTheme="majorEastAsia" w:eastAsiaTheme="majorEastAsia" w:hAnsiTheme="majorEastAsia"/>
                <w:sz w:val="18"/>
                <w:szCs w:val="18"/>
                <w:cs/>
              </w:rPr>
              <w:t>‎</w:t>
            </w:r>
          </w:p>
        </w:tc>
      </w:tr>
      <w:tr w:rsidR="004F49D0" w14:paraId="682CB88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A5895C"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F93669D" w14:textId="105A5AB2"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4D466DB"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7AC6E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49D0" w14:paraId="17EA16D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6AFC02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F6B58F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4417399"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2.25</w:t>
            </w:r>
          </w:p>
        </w:tc>
        <w:tc>
          <w:tcPr>
            <w:tcW w:w="1276" w:type="dxa"/>
            <w:tcBorders>
              <w:top w:val="single" w:sz="2" w:space="0" w:color="000000"/>
              <w:left w:val="single" w:sz="2" w:space="0" w:color="000000"/>
              <w:bottom w:val="single" w:sz="2" w:space="0" w:color="000000"/>
              <w:right w:val="single" w:sz="2" w:space="0" w:color="000000"/>
            </w:tcBorders>
            <w:vAlign w:val="center"/>
          </w:tcPr>
          <w:p w14:paraId="5DFC62F6"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66D61EB"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2.25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52331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7EAE1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49D0" w14:paraId="605DD2C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7B8955"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503714" w14:textId="283E7839" w:rsidR="004F49D0" w:rsidRDefault="003E5F7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目标内容：目标内容1使用关于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自治区城乡义务教育补助初中公用经费项目预算[中央直达资金]的通知（喀地财教〔2025〕3号）文件22500元直达资金。落实城乡义务教育生均公用经费政策；从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初中由850元提高到940元。在此基础上，将原来对寄宿制学校按照寄宿生年生均200元标准增加公用经费补助，提高到300元，特殊教育、随班就读学生每生每年6000元。取暖费生均105元。享受资金初中生4157名，住宿生3346名。使用22500元资金。由中央与地方按规定比例予以分担，为义务教育阶段学校正常运转、完成教育教学活动和其他日常工作提供保障。</w:t>
            </w:r>
          </w:p>
        </w:tc>
      </w:tr>
      <w:tr w:rsidR="004F49D0" w14:paraId="6EE0A8CC" w14:textId="77777777">
        <w:trPr>
          <w:trHeight w:val="72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A6B23D0"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B49930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9AD47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D6311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671AF"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FE42C1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F7CC00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FDEC90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0D38D4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49D0" w14:paraId="07F1589A" w14:textId="77777777">
        <w:trPr>
          <w:trHeight w:val="859"/>
          <w:jc w:val="center"/>
        </w:trPr>
        <w:tc>
          <w:tcPr>
            <w:tcW w:w="1131" w:type="dxa"/>
            <w:vMerge w:val="restart"/>
            <w:tcBorders>
              <w:left w:val="single" w:sz="2" w:space="0" w:color="000000"/>
              <w:right w:val="single" w:sz="2" w:space="0" w:color="000000"/>
            </w:tcBorders>
            <w:vAlign w:val="center"/>
          </w:tcPr>
          <w:p w14:paraId="3BB8948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33276AD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3AABD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7DF735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=4157人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258530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75200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59D3F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26033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558C3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33FF1A9A" w14:textId="77777777">
        <w:trPr>
          <w:trHeight w:val="859"/>
          <w:jc w:val="center"/>
        </w:trPr>
        <w:tc>
          <w:tcPr>
            <w:tcW w:w="1131" w:type="dxa"/>
            <w:vMerge/>
            <w:tcBorders>
              <w:left w:val="single" w:sz="2" w:space="0" w:color="000000"/>
              <w:right w:val="single" w:sz="2" w:space="0" w:color="000000"/>
            </w:tcBorders>
            <w:vAlign w:val="center"/>
          </w:tcPr>
          <w:p w14:paraId="50E0C304" w14:textId="77777777" w:rsidR="004F49D0" w:rsidRDefault="004F49D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9A65DB3" w14:textId="77777777" w:rsidR="004F49D0" w:rsidRDefault="004F49D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E656F6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470627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=3346人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67D6B9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95079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50611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A90B7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9ADD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0A795DE0" w14:textId="77777777">
        <w:trPr>
          <w:trHeight w:val="859"/>
          <w:jc w:val="center"/>
        </w:trPr>
        <w:tc>
          <w:tcPr>
            <w:tcW w:w="1131" w:type="dxa"/>
            <w:vMerge/>
            <w:tcBorders>
              <w:left w:val="single" w:sz="2" w:space="0" w:color="000000"/>
              <w:right w:val="single" w:sz="2" w:space="0" w:color="000000"/>
            </w:tcBorders>
            <w:vAlign w:val="center"/>
          </w:tcPr>
          <w:p w14:paraId="5CAC4555" w14:textId="77777777" w:rsidR="004F49D0" w:rsidRDefault="004F49D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7ECC15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C2234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2D08AF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6F678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E3FC1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4BBC5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859E0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0CBB4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25A0474B" w14:textId="77777777">
        <w:trPr>
          <w:trHeight w:val="668"/>
          <w:jc w:val="center"/>
        </w:trPr>
        <w:tc>
          <w:tcPr>
            <w:tcW w:w="1131" w:type="dxa"/>
            <w:vMerge/>
            <w:tcBorders>
              <w:left w:val="single" w:sz="2" w:space="0" w:color="000000"/>
              <w:right w:val="single" w:sz="2" w:space="0" w:color="000000"/>
            </w:tcBorders>
            <w:vAlign w:val="center"/>
          </w:tcPr>
          <w:p w14:paraId="6D130E00" w14:textId="77777777" w:rsidR="004F49D0" w:rsidRDefault="004F49D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F0CF59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3732D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A5714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F7028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2A256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E8D6C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84504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8B8A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75D005E0" w14:textId="77777777">
        <w:trPr>
          <w:trHeight w:val="859"/>
          <w:jc w:val="center"/>
        </w:trPr>
        <w:tc>
          <w:tcPr>
            <w:tcW w:w="1131" w:type="dxa"/>
            <w:vMerge w:val="restart"/>
            <w:tcBorders>
              <w:left w:val="single" w:sz="2" w:space="0" w:color="000000"/>
              <w:right w:val="single" w:sz="2" w:space="0" w:color="000000"/>
            </w:tcBorders>
            <w:vAlign w:val="center"/>
          </w:tcPr>
          <w:p w14:paraId="10DBC850" w14:textId="77777777" w:rsidR="004F49D0" w:rsidRDefault="003E5F70">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5AA06427" w14:textId="77777777" w:rsidR="004F49D0" w:rsidRDefault="003E5F70">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2F03C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4B0104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=226.14元/生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516D55B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7E838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89C74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AE25A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E7B9C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8B180C7" w14:textId="77777777">
        <w:trPr>
          <w:trHeight w:val="859"/>
          <w:jc w:val="center"/>
        </w:trPr>
        <w:tc>
          <w:tcPr>
            <w:tcW w:w="1131" w:type="dxa"/>
            <w:vMerge/>
            <w:tcBorders>
              <w:left w:val="single" w:sz="2" w:space="0" w:color="000000"/>
              <w:right w:val="single" w:sz="2" w:space="0" w:color="000000"/>
            </w:tcBorders>
            <w:vAlign w:val="center"/>
          </w:tcPr>
          <w:p w14:paraId="487E4DBF" w14:textId="77777777" w:rsidR="004F49D0" w:rsidRDefault="004F49D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30797D77" w14:textId="77777777" w:rsidR="004F49D0" w:rsidRDefault="004F49D0">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FCF195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70C1A0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764EC52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EE176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0480B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CBC6F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9C2E8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23FAEC33" w14:textId="77777777">
        <w:trPr>
          <w:trHeight w:val="859"/>
          <w:jc w:val="center"/>
        </w:trPr>
        <w:tc>
          <w:tcPr>
            <w:tcW w:w="1131" w:type="dxa"/>
            <w:vMerge/>
            <w:tcBorders>
              <w:left w:val="single" w:sz="2" w:space="0" w:color="000000"/>
              <w:right w:val="single" w:sz="2" w:space="0" w:color="000000"/>
            </w:tcBorders>
            <w:vAlign w:val="center"/>
          </w:tcPr>
          <w:p w14:paraId="7CA631AC" w14:textId="77777777" w:rsidR="004F49D0" w:rsidRDefault="004F49D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ECC9C75" w14:textId="77777777" w:rsidR="004F49D0" w:rsidRDefault="004F49D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A9AE97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3FBD74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E45C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471F8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9282F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B8468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75A30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3F2C4404" w14:textId="77777777">
        <w:trPr>
          <w:trHeight w:val="588"/>
          <w:jc w:val="center"/>
        </w:trPr>
        <w:tc>
          <w:tcPr>
            <w:tcW w:w="1131" w:type="dxa"/>
            <w:vMerge w:val="restart"/>
            <w:tcBorders>
              <w:left w:val="single" w:sz="2" w:space="0" w:color="000000"/>
              <w:right w:val="single" w:sz="2" w:space="0" w:color="000000"/>
            </w:tcBorders>
            <w:vAlign w:val="center"/>
          </w:tcPr>
          <w:p w14:paraId="6C44390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104C3C27" w14:textId="77777777" w:rsidR="004F49D0" w:rsidRDefault="003E5F70">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AC54A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9382BC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4A2C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1651B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4998A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71D08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8A12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31C59885" w14:textId="77777777">
        <w:trPr>
          <w:trHeight w:val="859"/>
          <w:jc w:val="center"/>
        </w:trPr>
        <w:tc>
          <w:tcPr>
            <w:tcW w:w="1131" w:type="dxa"/>
            <w:vMerge/>
            <w:tcBorders>
              <w:left w:val="single" w:sz="2" w:space="0" w:color="000000"/>
              <w:right w:val="single" w:sz="2" w:space="0" w:color="000000"/>
            </w:tcBorders>
            <w:vAlign w:val="center"/>
          </w:tcPr>
          <w:p w14:paraId="203A3348" w14:textId="77777777" w:rsidR="004F49D0" w:rsidRDefault="004F49D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3CE2539" w14:textId="77777777" w:rsidR="004F49D0" w:rsidRDefault="004F49D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676F44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85B89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070AD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37A45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A9377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C276A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4DA52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478E782" w14:textId="77777777" w:rsidR="004F49D0" w:rsidRDefault="004F49D0">
      <w:pPr>
        <w:jc w:val="center"/>
      </w:pPr>
    </w:p>
    <w:p w14:paraId="2D561AC1" w14:textId="77777777" w:rsidR="004F49D0" w:rsidRDefault="003E5F70">
      <w:r>
        <w:br w:type="page"/>
      </w:r>
    </w:p>
    <w:p w14:paraId="5B4D1E40" w14:textId="77777777" w:rsidR="004F49D0" w:rsidRDefault="004F49D0">
      <w:pPr>
        <w:jc w:val="center"/>
      </w:pPr>
    </w:p>
    <w:p w14:paraId="388E69AC" w14:textId="77777777" w:rsidR="004F49D0" w:rsidRDefault="003E5F7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A78BEF4" w14:textId="5E213B81" w:rsidR="004F49D0" w:rsidRDefault="003E5F7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97D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49D0" w14:paraId="13C44CF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427DD2" w14:textId="77777777" w:rsidR="004F49D0" w:rsidRDefault="003E5F7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E19956"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疏勒县牙甫泉镇中学</w:t>
            </w:r>
            <w:r>
              <w:rPr>
                <w:rFonts w:asciiTheme="majorEastAsia" w:eastAsiaTheme="majorEastAsia" w:hAnsiTheme="majorEastAsia"/>
                <w:sz w:val="18"/>
                <w:szCs w:val="18"/>
                <w:cs/>
              </w:rPr>
              <w:t>‎</w:t>
            </w:r>
          </w:p>
        </w:tc>
      </w:tr>
      <w:tr w:rsidR="004F49D0" w14:paraId="28C602B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CA4A18" w14:textId="77777777" w:rsidR="004F49D0" w:rsidRDefault="003E5F7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895FCD"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2023年城乡义务教育补助初中公用经费项目（回补）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C2CF04C"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0B6F9F"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49D0" w14:paraId="28C9177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6261FF" w14:textId="77777777" w:rsidR="004F49D0" w:rsidRDefault="003E5F7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C564CBB"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5CA5449"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050C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2F6ECF4"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ED3B9D"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914A9F5"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49D0" w14:paraId="2C0B73D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96D713" w14:textId="77777777" w:rsidR="004F49D0" w:rsidRDefault="003E5F7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C5C460" w14:textId="34F9358B" w:rsidR="004F49D0" w:rsidRDefault="003E5F7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使用关于2023年城乡义务教育补助初中公用经费项目预算[中央直达资金]的通知（喀地财教〔2022〕63号）文件150000元直达资金。落实城乡义务教育生均公用经费政策；从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初中由850元提高到940元。在此基础上，将原来对寄宿制学校按照寄宿生年生均200元标准增加公用经费补助，提高到300元，特殊教育、随班就读学生每生每年6000元。取暖费生均105元。享受资金初中生4157名，住宿生3346名。使用150000元资金。由中央与地方按规定比例予以分担，为义务教育阶段学校正常运转、完成教育教学活动和其他日常工作提供保障。</w:t>
            </w:r>
          </w:p>
        </w:tc>
      </w:tr>
      <w:tr w:rsidR="004F49D0" w14:paraId="78B8E51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E68A8B8" w14:textId="77777777" w:rsidR="004F49D0" w:rsidRDefault="003E5F7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1D86F8" w14:textId="77777777" w:rsidR="004F49D0" w:rsidRDefault="003E5F7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CF8FB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0C84A99"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E2AC7D"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900409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9BB444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036A2E5"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B13FC09"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49D0" w14:paraId="3D37062F" w14:textId="77777777">
        <w:trPr>
          <w:trHeight w:val="859"/>
          <w:jc w:val="center"/>
        </w:trPr>
        <w:tc>
          <w:tcPr>
            <w:tcW w:w="1131" w:type="dxa"/>
            <w:vMerge w:val="restart"/>
            <w:tcBorders>
              <w:left w:val="single" w:sz="2" w:space="0" w:color="000000"/>
              <w:right w:val="single" w:sz="2" w:space="0" w:color="000000"/>
            </w:tcBorders>
            <w:vAlign w:val="center"/>
          </w:tcPr>
          <w:p w14:paraId="6839C56C" w14:textId="77777777" w:rsidR="004F49D0" w:rsidRDefault="003E5F70">
            <w:pPr>
              <w:jc w:val="center"/>
            </w:pPr>
            <w:r>
              <w:t>产出指标</w:t>
            </w:r>
          </w:p>
        </w:tc>
        <w:tc>
          <w:tcPr>
            <w:tcW w:w="1134" w:type="dxa"/>
            <w:tcBorders>
              <w:left w:val="single" w:sz="2" w:space="0" w:color="000000"/>
              <w:bottom w:val="single" w:sz="2" w:space="0" w:color="000000"/>
              <w:right w:val="single" w:sz="2" w:space="0" w:color="000000"/>
            </w:tcBorders>
            <w:vAlign w:val="center"/>
          </w:tcPr>
          <w:p w14:paraId="0B57BC3F" w14:textId="77777777" w:rsidR="004F49D0" w:rsidRDefault="003E5F7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DD619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AF62AF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=4157人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0D9F26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365D7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ACB9E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65CA8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7B2E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468DC691" w14:textId="77777777">
        <w:trPr>
          <w:trHeight w:val="859"/>
          <w:jc w:val="center"/>
        </w:trPr>
        <w:tc>
          <w:tcPr>
            <w:tcW w:w="1131" w:type="dxa"/>
            <w:vMerge/>
            <w:tcBorders>
              <w:left w:val="single" w:sz="2" w:space="0" w:color="000000"/>
              <w:right w:val="single" w:sz="2" w:space="0" w:color="000000"/>
            </w:tcBorders>
            <w:vAlign w:val="center"/>
          </w:tcPr>
          <w:p w14:paraId="02F510BF"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0E90106F" w14:textId="77777777" w:rsidR="004F49D0" w:rsidRDefault="003E5F7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D329C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AF66B4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=3346人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A7EF85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09B7C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DC6AD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FCA01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974DB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7B67A98D" w14:textId="77777777">
        <w:trPr>
          <w:trHeight w:val="859"/>
          <w:jc w:val="center"/>
        </w:trPr>
        <w:tc>
          <w:tcPr>
            <w:tcW w:w="1131" w:type="dxa"/>
            <w:vMerge/>
            <w:tcBorders>
              <w:left w:val="single" w:sz="2" w:space="0" w:color="000000"/>
              <w:right w:val="single" w:sz="2" w:space="0" w:color="000000"/>
            </w:tcBorders>
            <w:vAlign w:val="center"/>
          </w:tcPr>
          <w:p w14:paraId="48077507" w14:textId="77777777" w:rsidR="004F49D0" w:rsidRDefault="004F49D0"/>
        </w:tc>
        <w:tc>
          <w:tcPr>
            <w:tcW w:w="1134" w:type="dxa"/>
            <w:vMerge w:val="restart"/>
            <w:tcBorders>
              <w:left w:val="single" w:sz="2" w:space="0" w:color="000000"/>
              <w:right w:val="single" w:sz="2" w:space="0" w:color="000000"/>
            </w:tcBorders>
            <w:vAlign w:val="center"/>
          </w:tcPr>
          <w:p w14:paraId="61216AE7" w14:textId="77777777" w:rsidR="004F49D0" w:rsidRDefault="003E5F7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0F063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D6D83A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18A0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F9AE0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96EB5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CF081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5A5D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CDB5390" w14:textId="77777777">
        <w:trPr>
          <w:trHeight w:val="859"/>
          <w:jc w:val="center"/>
        </w:trPr>
        <w:tc>
          <w:tcPr>
            <w:tcW w:w="1131" w:type="dxa"/>
            <w:vMerge/>
            <w:tcBorders>
              <w:left w:val="single" w:sz="2" w:space="0" w:color="000000"/>
              <w:right w:val="single" w:sz="2" w:space="0" w:color="000000"/>
            </w:tcBorders>
            <w:vAlign w:val="center"/>
          </w:tcPr>
          <w:p w14:paraId="52E089DF" w14:textId="77777777" w:rsidR="004F49D0" w:rsidRDefault="004F49D0">
            <w:pPr>
              <w:jc w:val="center"/>
            </w:pPr>
          </w:p>
        </w:tc>
        <w:tc>
          <w:tcPr>
            <w:tcW w:w="1134" w:type="dxa"/>
            <w:vMerge/>
            <w:tcBorders>
              <w:left w:val="single" w:sz="2" w:space="0" w:color="000000"/>
              <w:bottom w:val="single" w:sz="2" w:space="0" w:color="000000"/>
              <w:right w:val="single" w:sz="2" w:space="0" w:color="000000"/>
            </w:tcBorders>
            <w:vAlign w:val="center"/>
          </w:tcPr>
          <w:p w14:paraId="0B160F66"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6859784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68D6F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AEBD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0750F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A82E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3CA9F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513E9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7A612A3" w14:textId="77777777">
        <w:trPr>
          <w:trHeight w:val="859"/>
          <w:jc w:val="center"/>
        </w:trPr>
        <w:tc>
          <w:tcPr>
            <w:tcW w:w="1131" w:type="dxa"/>
            <w:vMerge w:val="restart"/>
            <w:tcBorders>
              <w:left w:val="single" w:sz="2" w:space="0" w:color="000000"/>
              <w:right w:val="single" w:sz="2" w:space="0" w:color="000000"/>
            </w:tcBorders>
            <w:vAlign w:val="center"/>
          </w:tcPr>
          <w:p w14:paraId="6521AF4D" w14:textId="77777777" w:rsidR="004F49D0" w:rsidRDefault="003E5F70">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584EFDB4" w14:textId="77777777" w:rsidR="004F49D0" w:rsidRDefault="003E5F70">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67CF5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E89F42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=226.14元/生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1D67605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E6E47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D73EF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9730C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6C16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444BDF0E" w14:textId="77777777">
        <w:trPr>
          <w:trHeight w:val="859"/>
          <w:jc w:val="center"/>
        </w:trPr>
        <w:tc>
          <w:tcPr>
            <w:tcW w:w="1131" w:type="dxa"/>
            <w:vMerge/>
            <w:tcBorders>
              <w:left w:val="single" w:sz="2" w:space="0" w:color="000000"/>
              <w:right w:val="single" w:sz="2" w:space="0" w:color="000000"/>
            </w:tcBorders>
            <w:vAlign w:val="center"/>
          </w:tcPr>
          <w:p w14:paraId="1925D3FB"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5B41F2B6"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0C09289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66778C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5A916C8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FCF85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CF18A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F0FD8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3C105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374540A" w14:textId="77777777">
        <w:trPr>
          <w:trHeight w:val="859"/>
          <w:jc w:val="center"/>
        </w:trPr>
        <w:tc>
          <w:tcPr>
            <w:tcW w:w="1131" w:type="dxa"/>
            <w:vMerge w:val="restart"/>
            <w:tcBorders>
              <w:left w:val="single" w:sz="2" w:space="0" w:color="000000"/>
              <w:right w:val="single" w:sz="2" w:space="0" w:color="000000"/>
            </w:tcBorders>
            <w:vAlign w:val="center"/>
          </w:tcPr>
          <w:p w14:paraId="2DB8E2D2" w14:textId="77777777" w:rsidR="004F49D0" w:rsidRDefault="003E5F7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8E257C0" w14:textId="77777777" w:rsidR="004F49D0" w:rsidRDefault="003E5F70">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4D22D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03E4D8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0E91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6B084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29350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E33D7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B9801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83E84E5" w14:textId="77777777">
        <w:trPr>
          <w:trHeight w:val="859"/>
          <w:jc w:val="center"/>
        </w:trPr>
        <w:tc>
          <w:tcPr>
            <w:tcW w:w="1131" w:type="dxa"/>
            <w:vMerge/>
            <w:tcBorders>
              <w:left w:val="single" w:sz="2" w:space="0" w:color="000000"/>
              <w:right w:val="single" w:sz="2" w:space="0" w:color="000000"/>
            </w:tcBorders>
            <w:vAlign w:val="center"/>
          </w:tcPr>
          <w:p w14:paraId="00C8E15F"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357AB5E8"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3FA1483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95B6CF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37058E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0EBA6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12F01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9286F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4F8F7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17D0A6D" w14:textId="77777777" w:rsidR="004F49D0" w:rsidRDefault="004F49D0">
      <w:pPr>
        <w:jc w:val="center"/>
      </w:pPr>
    </w:p>
    <w:p w14:paraId="2505CB25" w14:textId="77777777" w:rsidR="004F49D0" w:rsidRDefault="003E5F70">
      <w:r>
        <w:br w:type="page"/>
      </w:r>
    </w:p>
    <w:p w14:paraId="6A4F1238" w14:textId="77777777" w:rsidR="004F49D0" w:rsidRDefault="004F49D0">
      <w:pPr>
        <w:jc w:val="center"/>
      </w:pPr>
    </w:p>
    <w:p w14:paraId="767AEEFE" w14:textId="77777777" w:rsidR="004F49D0" w:rsidRDefault="003E5F7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2F81C1" w14:textId="12DEDFF9" w:rsidR="004F49D0" w:rsidRDefault="003E5F7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97D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49D0" w14:paraId="2FF06F3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91B023" w14:textId="77777777" w:rsidR="004F49D0" w:rsidRDefault="003E5F7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1F258C"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疏勒县牙甫泉镇中学</w:t>
            </w:r>
            <w:r>
              <w:rPr>
                <w:rFonts w:asciiTheme="majorEastAsia" w:eastAsiaTheme="majorEastAsia" w:hAnsiTheme="majorEastAsia"/>
                <w:sz w:val="18"/>
                <w:szCs w:val="18"/>
                <w:cs/>
              </w:rPr>
              <w:t>‎</w:t>
            </w:r>
          </w:p>
        </w:tc>
      </w:tr>
      <w:tr w:rsidR="004F49D0" w14:paraId="38939CB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E72E21" w14:textId="77777777" w:rsidR="004F49D0" w:rsidRDefault="003E5F7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0E174B8" w14:textId="253FD291"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4476A5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C69D7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49D0" w14:paraId="160F138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F02B6B" w14:textId="77777777" w:rsidR="004F49D0" w:rsidRDefault="003E5F7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5BE62E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E589F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19.94</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9C1B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DB930D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19.94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92A9A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98247F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49D0" w14:paraId="052546E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6D5C17" w14:textId="77777777" w:rsidR="004F49D0" w:rsidRDefault="003E5F7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72B8B9" w14:textId="628EB5C3" w:rsidR="004F49D0" w:rsidRDefault="003E5F7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使用关于疏勒县</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城乡义务教育保障机制义务教育公用经费县级配套项目通知（新财规【2020】10号）文件199351元县级配套资金。落实城乡义务教育生均公用经费政策；从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初中由850元提高到940元。在此基础上，将原来对寄宿制学校按照寄宿生年生均200元标准增加公用经费补助，提高到300元，特殊教育、随班就读学生每生每年6000元。取暖费生均105元。享受资金初中生4157名，住宿生3346名。使用199351元资金。由中央与地方按规定比例予以分担，为义务教育阶段学校正常运转、完成教育教学活动和其他日常工作提供保障。</w:t>
            </w:r>
          </w:p>
        </w:tc>
      </w:tr>
      <w:tr w:rsidR="004F49D0" w14:paraId="6702315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21EFB5F" w14:textId="77777777" w:rsidR="004F49D0" w:rsidRDefault="003E5F7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99E15FE" w14:textId="77777777" w:rsidR="004F49D0" w:rsidRDefault="003E5F7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BEB11B"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E9D1EB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CB03E6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055D84B"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85792E8"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2ABAA1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EA83B9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49D0" w14:paraId="1DCA6F94" w14:textId="77777777">
        <w:trPr>
          <w:trHeight w:val="859"/>
          <w:jc w:val="center"/>
        </w:trPr>
        <w:tc>
          <w:tcPr>
            <w:tcW w:w="1131" w:type="dxa"/>
            <w:vMerge w:val="restart"/>
            <w:tcBorders>
              <w:left w:val="single" w:sz="2" w:space="0" w:color="000000"/>
              <w:right w:val="single" w:sz="2" w:space="0" w:color="000000"/>
            </w:tcBorders>
            <w:vAlign w:val="center"/>
          </w:tcPr>
          <w:p w14:paraId="5A2CF87B" w14:textId="77777777" w:rsidR="004F49D0" w:rsidRDefault="003E5F70">
            <w:pPr>
              <w:jc w:val="center"/>
            </w:pPr>
            <w:r>
              <w:t>产出指标</w:t>
            </w:r>
          </w:p>
        </w:tc>
        <w:tc>
          <w:tcPr>
            <w:tcW w:w="1134" w:type="dxa"/>
            <w:tcBorders>
              <w:left w:val="single" w:sz="2" w:space="0" w:color="000000"/>
              <w:bottom w:val="single" w:sz="2" w:space="0" w:color="000000"/>
              <w:right w:val="single" w:sz="2" w:space="0" w:color="000000"/>
            </w:tcBorders>
            <w:vAlign w:val="center"/>
          </w:tcPr>
          <w:p w14:paraId="0A4560E7" w14:textId="77777777" w:rsidR="004F49D0" w:rsidRDefault="003E5F7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A325B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享受中学生数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7EA558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=4157人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3E05F3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B23AF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8C079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0C162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BB2E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358C979E" w14:textId="77777777">
        <w:trPr>
          <w:trHeight w:val="859"/>
          <w:jc w:val="center"/>
        </w:trPr>
        <w:tc>
          <w:tcPr>
            <w:tcW w:w="1131" w:type="dxa"/>
            <w:vMerge/>
            <w:tcBorders>
              <w:left w:val="single" w:sz="2" w:space="0" w:color="000000"/>
              <w:right w:val="single" w:sz="2" w:space="0" w:color="000000"/>
            </w:tcBorders>
            <w:vAlign w:val="center"/>
          </w:tcPr>
          <w:p w14:paraId="7A2754AF"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51E8A832" w14:textId="77777777" w:rsidR="004F49D0" w:rsidRDefault="003E5F7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89724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4F2387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6D97F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6C551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095C8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30572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D3DE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45179F4" w14:textId="77777777">
        <w:trPr>
          <w:trHeight w:val="859"/>
          <w:jc w:val="center"/>
        </w:trPr>
        <w:tc>
          <w:tcPr>
            <w:tcW w:w="1131" w:type="dxa"/>
            <w:vMerge/>
            <w:tcBorders>
              <w:left w:val="single" w:sz="2" w:space="0" w:color="000000"/>
              <w:right w:val="single" w:sz="2" w:space="0" w:color="000000"/>
            </w:tcBorders>
            <w:vAlign w:val="center"/>
          </w:tcPr>
          <w:p w14:paraId="6DA153EC"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611D8888" w14:textId="77777777" w:rsidR="004F49D0" w:rsidRDefault="003E5F7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0BB6B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6DD7E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01C7E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5F18A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4089F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F8B7E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B3A1C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69E8F6C" w14:textId="77777777">
        <w:trPr>
          <w:trHeight w:val="859"/>
          <w:jc w:val="center"/>
        </w:trPr>
        <w:tc>
          <w:tcPr>
            <w:tcW w:w="1131" w:type="dxa"/>
            <w:tcBorders>
              <w:left w:val="single" w:sz="2" w:space="0" w:color="000000"/>
              <w:right w:val="single" w:sz="2" w:space="0" w:color="000000"/>
            </w:tcBorders>
            <w:vAlign w:val="center"/>
          </w:tcPr>
          <w:p w14:paraId="14C03D64" w14:textId="77777777" w:rsidR="004F49D0" w:rsidRDefault="003E5F70">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2DFFDE33" w14:textId="77777777" w:rsidR="004F49D0" w:rsidRDefault="003E5F70">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FC1F3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245A4B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=940元/生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64CDF63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6BC37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35C4F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29F7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D2AC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2DDBDBD6" w14:textId="77777777">
        <w:trPr>
          <w:trHeight w:val="859"/>
          <w:jc w:val="center"/>
        </w:trPr>
        <w:tc>
          <w:tcPr>
            <w:tcW w:w="1131" w:type="dxa"/>
            <w:vMerge w:val="restart"/>
            <w:tcBorders>
              <w:left w:val="single" w:sz="2" w:space="0" w:color="000000"/>
              <w:right w:val="single" w:sz="2" w:space="0" w:color="000000"/>
            </w:tcBorders>
            <w:vAlign w:val="center"/>
          </w:tcPr>
          <w:p w14:paraId="6BF1037D" w14:textId="77777777" w:rsidR="004F49D0" w:rsidRDefault="003E5F7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81FC9C6" w14:textId="77777777" w:rsidR="004F49D0" w:rsidRDefault="003E5F70">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8C720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4FFE3E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D772A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55768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B13CC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74DA5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E8D26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71EC0458" w14:textId="77777777">
        <w:trPr>
          <w:trHeight w:val="859"/>
          <w:jc w:val="center"/>
        </w:trPr>
        <w:tc>
          <w:tcPr>
            <w:tcW w:w="1131" w:type="dxa"/>
            <w:vMerge/>
            <w:tcBorders>
              <w:left w:val="single" w:sz="2" w:space="0" w:color="000000"/>
              <w:right w:val="single" w:sz="2" w:space="0" w:color="000000"/>
            </w:tcBorders>
            <w:vAlign w:val="center"/>
          </w:tcPr>
          <w:p w14:paraId="668D5950"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57A83138"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6A75256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B28EE7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C51CD8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45D27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A8CC3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AF4CC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105E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3700281" w14:textId="77777777">
        <w:trPr>
          <w:trHeight w:val="859"/>
          <w:jc w:val="center"/>
        </w:trPr>
        <w:tc>
          <w:tcPr>
            <w:tcW w:w="1131" w:type="dxa"/>
            <w:vMerge/>
            <w:tcBorders>
              <w:left w:val="single" w:sz="2" w:space="0" w:color="000000"/>
              <w:right w:val="single" w:sz="2" w:space="0" w:color="000000"/>
            </w:tcBorders>
            <w:vAlign w:val="center"/>
          </w:tcPr>
          <w:p w14:paraId="066FA23A"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03AF4119"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75610E2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768151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FD7B4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702D6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8AF95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8BB95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5351A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B1CE782" w14:textId="77777777" w:rsidR="004F49D0" w:rsidRDefault="004F49D0">
      <w:pPr>
        <w:jc w:val="center"/>
      </w:pPr>
    </w:p>
    <w:p w14:paraId="6EEA1521" w14:textId="77777777" w:rsidR="004F49D0" w:rsidRDefault="003E5F70">
      <w:r>
        <w:br w:type="page"/>
      </w:r>
    </w:p>
    <w:p w14:paraId="253987F4" w14:textId="77777777" w:rsidR="004F49D0" w:rsidRDefault="004F49D0">
      <w:pPr>
        <w:jc w:val="center"/>
      </w:pPr>
    </w:p>
    <w:p w14:paraId="2B2163F3" w14:textId="77777777" w:rsidR="004F49D0" w:rsidRDefault="003E5F7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B041F9E" w14:textId="0318B13F" w:rsidR="004F49D0" w:rsidRDefault="003E5F7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97D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49D0" w14:paraId="32C4D8C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3DCF09" w14:textId="77777777" w:rsidR="004F49D0" w:rsidRDefault="003E5F7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3C4F8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疏勒县牙甫泉镇中学</w:t>
            </w:r>
            <w:r>
              <w:rPr>
                <w:rFonts w:asciiTheme="majorEastAsia" w:eastAsiaTheme="majorEastAsia" w:hAnsiTheme="majorEastAsia"/>
                <w:sz w:val="18"/>
                <w:szCs w:val="18"/>
                <w:cs/>
              </w:rPr>
              <w:t>‎</w:t>
            </w:r>
          </w:p>
        </w:tc>
      </w:tr>
      <w:tr w:rsidR="004F49D0" w14:paraId="5FD5D27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BCE3C5" w14:textId="77777777" w:rsidR="004F49D0" w:rsidRDefault="003E5F7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D7ACD1E" w14:textId="72BED7C5"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B1BB57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0E621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49D0" w14:paraId="619A4A6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F8DFDA" w14:textId="77777777" w:rsidR="004F49D0" w:rsidRDefault="003E5F7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EB06AE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101654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6198C"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25EECC5"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AE2FE6"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B70633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49D0" w14:paraId="2C8D724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2652EC" w14:textId="77777777" w:rsidR="004F49D0" w:rsidRDefault="003E5F7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4481655" w14:textId="71C09116" w:rsidR="004F49D0" w:rsidRDefault="003E5F7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目标内容1使用关于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城乡义务教育补助特教公用经费项目预算[中央直达资金]的通知（喀地财教〔2025〕1号-特教）文件210000元直达资金。落实城乡义务教育生均公用经费政策；从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初中由850元提高到940元。在此基础上，将原来对寄宿制学校按照寄宿生年生均200元标准增加公用经费补助，提高到300元，特殊教育、随班就读学生每生每年6000元。取暖费生均105元。随班就读生35名。使用210000元资金。由中央与地方按规定比例予以分担，为义务教育阶段学校正常运转、完成教育教学活动和其他日常工作提供保障。</w:t>
            </w:r>
          </w:p>
        </w:tc>
      </w:tr>
      <w:tr w:rsidR="004F49D0" w14:paraId="6BDC037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64E401" w14:textId="77777777" w:rsidR="004F49D0" w:rsidRDefault="003E5F7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E8BE3A3" w14:textId="77777777" w:rsidR="004F49D0" w:rsidRDefault="003E5F7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A8C5ED"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BDC32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58A6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8CAC72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6476FE0"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D9BA125"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681C7D4"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49D0" w14:paraId="241B6E51" w14:textId="77777777">
        <w:trPr>
          <w:trHeight w:val="859"/>
          <w:jc w:val="center"/>
        </w:trPr>
        <w:tc>
          <w:tcPr>
            <w:tcW w:w="1131" w:type="dxa"/>
            <w:vMerge w:val="restart"/>
            <w:tcBorders>
              <w:left w:val="single" w:sz="2" w:space="0" w:color="000000"/>
              <w:right w:val="single" w:sz="2" w:space="0" w:color="000000"/>
            </w:tcBorders>
            <w:vAlign w:val="center"/>
          </w:tcPr>
          <w:p w14:paraId="727E5C13" w14:textId="77777777" w:rsidR="004F49D0" w:rsidRDefault="003E5F70">
            <w:pPr>
              <w:jc w:val="center"/>
            </w:pPr>
            <w:r>
              <w:t>产出指标</w:t>
            </w:r>
          </w:p>
        </w:tc>
        <w:tc>
          <w:tcPr>
            <w:tcW w:w="1134" w:type="dxa"/>
            <w:tcBorders>
              <w:left w:val="single" w:sz="2" w:space="0" w:color="000000"/>
              <w:bottom w:val="single" w:sz="2" w:space="0" w:color="000000"/>
              <w:right w:val="single" w:sz="2" w:space="0" w:color="000000"/>
            </w:tcBorders>
            <w:vAlign w:val="center"/>
          </w:tcPr>
          <w:p w14:paraId="749F2F5F" w14:textId="77777777" w:rsidR="004F49D0" w:rsidRDefault="003E5F7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E9541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随班就读生数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4AA9B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65E1C1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6857D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FE1FC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16053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D3B6E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FD3F631" w14:textId="77777777">
        <w:trPr>
          <w:trHeight w:val="859"/>
          <w:jc w:val="center"/>
        </w:trPr>
        <w:tc>
          <w:tcPr>
            <w:tcW w:w="1131" w:type="dxa"/>
            <w:vMerge/>
            <w:tcBorders>
              <w:left w:val="single" w:sz="2" w:space="0" w:color="000000"/>
              <w:right w:val="single" w:sz="2" w:space="0" w:color="000000"/>
            </w:tcBorders>
            <w:vAlign w:val="center"/>
          </w:tcPr>
          <w:p w14:paraId="4B63E314"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520B654F" w14:textId="77777777" w:rsidR="004F49D0" w:rsidRDefault="003E5F7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3A68E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DD6702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6988D8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79A72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0EE88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FB369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6A3DD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E5ABB76" w14:textId="77777777">
        <w:trPr>
          <w:trHeight w:val="859"/>
          <w:jc w:val="center"/>
        </w:trPr>
        <w:tc>
          <w:tcPr>
            <w:tcW w:w="1131" w:type="dxa"/>
            <w:vMerge/>
            <w:tcBorders>
              <w:left w:val="single" w:sz="2" w:space="0" w:color="000000"/>
              <w:right w:val="single" w:sz="2" w:space="0" w:color="000000"/>
            </w:tcBorders>
            <w:vAlign w:val="center"/>
          </w:tcPr>
          <w:p w14:paraId="2198848D"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7321EB63" w14:textId="77777777" w:rsidR="004F49D0" w:rsidRDefault="003E5F7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5030D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6DCBD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32ECE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B7FB7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35F28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A4C0C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5BAC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DAD60D0" w14:textId="77777777">
        <w:trPr>
          <w:trHeight w:val="859"/>
          <w:jc w:val="center"/>
        </w:trPr>
        <w:tc>
          <w:tcPr>
            <w:tcW w:w="1131" w:type="dxa"/>
            <w:tcBorders>
              <w:left w:val="single" w:sz="2" w:space="0" w:color="000000"/>
              <w:right w:val="single" w:sz="2" w:space="0" w:color="000000"/>
            </w:tcBorders>
            <w:vAlign w:val="center"/>
          </w:tcPr>
          <w:p w14:paraId="19D65192" w14:textId="77777777" w:rsidR="004F49D0" w:rsidRDefault="003E5F70">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4E040E41" w14:textId="77777777" w:rsidR="004F49D0" w:rsidRDefault="003E5F70">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A3A0A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C5682E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1DE9A5A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84AC5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D47A0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5ADC2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BD7E9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02E3BB3" w14:textId="77777777">
        <w:trPr>
          <w:trHeight w:val="859"/>
          <w:jc w:val="center"/>
        </w:trPr>
        <w:tc>
          <w:tcPr>
            <w:tcW w:w="1131" w:type="dxa"/>
            <w:vMerge w:val="restart"/>
            <w:tcBorders>
              <w:left w:val="single" w:sz="2" w:space="0" w:color="000000"/>
              <w:right w:val="single" w:sz="2" w:space="0" w:color="000000"/>
            </w:tcBorders>
            <w:vAlign w:val="center"/>
          </w:tcPr>
          <w:p w14:paraId="1F67C0C4" w14:textId="77777777" w:rsidR="004F49D0" w:rsidRDefault="003E5F7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A5AD154" w14:textId="77777777" w:rsidR="004F49D0" w:rsidRDefault="003E5F70">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1D713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8CFB7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097A55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AF2C1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3C13D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D2585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368F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CEC1CFE" w14:textId="77777777">
        <w:trPr>
          <w:trHeight w:val="859"/>
          <w:jc w:val="center"/>
        </w:trPr>
        <w:tc>
          <w:tcPr>
            <w:tcW w:w="1131" w:type="dxa"/>
            <w:vMerge/>
            <w:tcBorders>
              <w:left w:val="single" w:sz="2" w:space="0" w:color="000000"/>
              <w:right w:val="single" w:sz="2" w:space="0" w:color="000000"/>
            </w:tcBorders>
            <w:vAlign w:val="center"/>
          </w:tcPr>
          <w:p w14:paraId="58B4FA99"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31FE9EBE"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101CACB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71B1CE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30D91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05BF1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7FDC5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350EC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840CC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08B74BB8" w14:textId="77777777">
        <w:trPr>
          <w:trHeight w:val="859"/>
          <w:jc w:val="center"/>
        </w:trPr>
        <w:tc>
          <w:tcPr>
            <w:tcW w:w="1131" w:type="dxa"/>
            <w:vMerge/>
            <w:tcBorders>
              <w:left w:val="single" w:sz="2" w:space="0" w:color="000000"/>
              <w:right w:val="single" w:sz="2" w:space="0" w:color="000000"/>
            </w:tcBorders>
            <w:vAlign w:val="center"/>
          </w:tcPr>
          <w:p w14:paraId="6921142A"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350F6B92"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2B9E917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D402CE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20727C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8DEE5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FE1CE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A8CAA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741E3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AE0865D" w14:textId="77777777" w:rsidR="004F49D0" w:rsidRDefault="004F49D0">
      <w:pPr>
        <w:jc w:val="center"/>
      </w:pPr>
    </w:p>
    <w:p w14:paraId="128FAAA7" w14:textId="77777777" w:rsidR="004F49D0" w:rsidRDefault="003E5F70">
      <w:r>
        <w:br w:type="page"/>
      </w:r>
    </w:p>
    <w:p w14:paraId="2C928EBA" w14:textId="77777777" w:rsidR="004F49D0" w:rsidRDefault="004F49D0">
      <w:pPr>
        <w:jc w:val="center"/>
      </w:pPr>
    </w:p>
    <w:p w14:paraId="0D7A490B" w14:textId="77777777" w:rsidR="004F49D0" w:rsidRDefault="003E5F7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50EBD0" w14:textId="0292C6DA" w:rsidR="004F49D0" w:rsidRDefault="003E5F7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97D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49D0" w14:paraId="1D5AE00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73429B" w14:textId="77777777" w:rsidR="004F49D0" w:rsidRDefault="003E5F7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CF2F6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疏勒县牙甫泉镇中学</w:t>
            </w:r>
            <w:r>
              <w:rPr>
                <w:rFonts w:asciiTheme="majorEastAsia" w:eastAsiaTheme="majorEastAsia" w:hAnsiTheme="majorEastAsia"/>
                <w:sz w:val="18"/>
                <w:szCs w:val="18"/>
                <w:cs/>
              </w:rPr>
              <w:t>‎</w:t>
            </w:r>
          </w:p>
        </w:tc>
      </w:tr>
      <w:tr w:rsidR="004F49D0" w14:paraId="608A1D2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525E50" w14:textId="77777777" w:rsidR="004F49D0" w:rsidRDefault="003E5F7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CF90C1C" w14:textId="5362C440"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952815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D38A11F"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49D0" w14:paraId="549A1DB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8CEA16" w14:textId="77777777" w:rsidR="004F49D0" w:rsidRDefault="003E5F7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1FD191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B7A187"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91.76</w:t>
            </w:r>
          </w:p>
        </w:tc>
        <w:tc>
          <w:tcPr>
            <w:tcW w:w="1276" w:type="dxa"/>
            <w:tcBorders>
              <w:top w:val="single" w:sz="2" w:space="0" w:color="000000"/>
              <w:left w:val="single" w:sz="2" w:space="0" w:color="000000"/>
              <w:bottom w:val="single" w:sz="2" w:space="0" w:color="000000"/>
              <w:right w:val="single" w:sz="2" w:space="0" w:color="000000"/>
            </w:tcBorders>
            <w:vAlign w:val="center"/>
          </w:tcPr>
          <w:p w14:paraId="60BC97A6"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E12B2D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91.76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62CAE6"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0EC4A0"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49D0" w14:paraId="3470363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71FAE6" w14:textId="77777777" w:rsidR="004F49D0" w:rsidRDefault="003E5F7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B31D1A" w14:textId="79A693FA" w:rsidR="004F49D0" w:rsidRDefault="003E5F7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目标内容1使用关于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自治区城乡义务教育补助初中公用经费项目预算[中央直达资金]的通知（喀地财教〔2025〕3号）文件917576元直达资金。落实城乡义务教育生均公用经费政策；从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初中由850元提高到940元。在此基础上，将原来对寄宿制学校按照寄宿生年生均200元标准增加公用经费补助，提高到300元，特殊教育、随班就读学生每生每年6000元。取暖费生均105元。享受资金初中生4157名，住宿生3346名。使用917576元资金。由中央与地方按规定比例予以分担，为义务教育阶段学校正常运转、完成教育教学活动和其他日常工作提供保障。</w:t>
            </w:r>
          </w:p>
        </w:tc>
      </w:tr>
      <w:tr w:rsidR="004F49D0" w14:paraId="69CA745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DD295C" w14:textId="77777777" w:rsidR="004F49D0" w:rsidRDefault="003E5F7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288838A" w14:textId="77777777" w:rsidR="004F49D0" w:rsidRDefault="003E5F7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2B2C28"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549F17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0C06014"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F32CBE9"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AC59204"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87FA4A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DB9406"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49D0" w14:paraId="3B29E8E3" w14:textId="77777777">
        <w:trPr>
          <w:trHeight w:val="859"/>
          <w:jc w:val="center"/>
        </w:trPr>
        <w:tc>
          <w:tcPr>
            <w:tcW w:w="1131" w:type="dxa"/>
            <w:vMerge w:val="restart"/>
            <w:tcBorders>
              <w:left w:val="single" w:sz="2" w:space="0" w:color="000000"/>
              <w:right w:val="single" w:sz="2" w:space="0" w:color="000000"/>
            </w:tcBorders>
            <w:vAlign w:val="center"/>
          </w:tcPr>
          <w:p w14:paraId="16DEC085" w14:textId="77777777" w:rsidR="004F49D0" w:rsidRDefault="003E5F70">
            <w:pPr>
              <w:jc w:val="center"/>
            </w:pPr>
            <w:r>
              <w:t>产出指标</w:t>
            </w:r>
          </w:p>
        </w:tc>
        <w:tc>
          <w:tcPr>
            <w:tcW w:w="1134" w:type="dxa"/>
            <w:tcBorders>
              <w:left w:val="single" w:sz="2" w:space="0" w:color="000000"/>
              <w:bottom w:val="single" w:sz="2" w:space="0" w:color="000000"/>
              <w:right w:val="single" w:sz="2" w:space="0" w:color="000000"/>
            </w:tcBorders>
            <w:vAlign w:val="center"/>
          </w:tcPr>
          <w:p w14:paraId="7A8C72A6" w14:textId="77777777" w:rsidR="004F49D0" w:rsidRDefault="003E5F7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173D5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B9845B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=4157人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BB81A2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CF663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911A2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A44F2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7CC1F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F08469F" w14:textId="77777777">
        <w:trPr>
          <w:trHeight w:val="859"/>
          <w:jc w:val="center"/>
        </w:trPr>
        <w:tc>
          <w:tcPr>
            <w:tcW w:w="1131" w:type="dxa"/>
            <w:vMerge/>
            <w:tcBorders>
              <w:left w:val="single" w:sz="2" w:space="0" w:color="000000"/>
              <w:right w:val="single" w:sz="2" w:space="0" w:color="000000"/>
            </w:tcBorders>
            <w:vAlign w:val="center"/>
          </w:tcPr>
          <w:p w14:paraId="51D8233B"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6BCC754F" w14:textId="77777777" w:rsidR="004F49D0" w:rsidRDefault="003E5F7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BD409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06412D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=3346人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2784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3BFC0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416DE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21E12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C8664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2E74868" w14:textId="77777777">
        <w:trPr>
          <w:trHeight w:val="859"/>
          <w:jc w:val="center"/>
        </w:trPr>
        <w:tc>
          <w:tcPr>
            <w:tcW w:w="1131" w:type="dxa"/>
            <w:vMerge/>
            <w:tcBorders>
              <w:left w:val="single" w:sz="2" w:space="0" w:color="000000"/>
              <w:right w:val="single" w:sz="2" w:space="0" w:color="000000"/>
            </w:tcBorders>
            <w:vAlign w:val="center"/>
          </w:tcPr>
          <w:p w14:paraId="2B8A2EA2" w14:textId="77777777" w:rsidR="004F49D0" w:rsidRDefault="004F49D0"/>
        </w:tc>
        <w:tc>
          <w:tcPr>
            <w:tcW w:w="1134" w:type="dxa"/>
            <w:vMerge w:val="restart"/>
            <w:tcBorders>
              <w:left w:val="single" w:sz="2" w:space="0" w:color="000000"/>
              <w:right w:val="single" w:sz="2" w:space="0" w:color="000000"/>
            </w:tcBorders>
            <w:vAlign w:val="center"/>
          </w:tcPr>
          <w:p w14:paraId="6F2BD3D7" w14:textId="77777777" w:rsidR="004F49D0" w:rsidRDefault="003E5F7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6ADAE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15C130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51CD6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42B40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022E5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B799D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96953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01D9073" w14:textId="77777777">
        <w:trPr>
          <w:trHeight w:val="859"/>
          <w:jc w:val="center"/>
        </w:trPr>
        <w:tc>
          <w:tcPr>
            <w:tcW w:w="1131" w:type="dxa"/>
            <w:vMerge/>
            <w:tcBorders>
              <w:left w:val="single" w:sz="2" w:space="0" w:color="000000"/>
              <w:right w:val="single" w:sz="2" w:space="0" w:color="000000"/>
            </w:tcBorders>
            <w:vAlign w:val="center"/>
          </w:tcPr>
          <w:p w14:paraId="4DD18710" w14:textId="77777777" w:rsidR="004F49D0" w:rsidRDefault="004F49D0">
            <w:pPr>
              <w:jc w:val="center"/>
            </w:pPr>
          </w:p>
        </w:tc>
        <w:tc>
          <w:tcPr>
            <w:tcW w:w="1134" w:type="dxa"/>
            <w:vMerge/>
            <w:tcBorders>
              <w:left w:val="single" w:sz="2" w:space="0" w:color="000000"/>
              <w:bottom w:val="single" w:sz="2" w:space="0" w:color="000000"/>
              <w:right w:val="single" w:sz="2" w:space="0" w:color="000000"/>
            </w:tcBorders>
            <w:vAlign w:val="center"/>
          </w:tcPr>
          <w:p w14:paraId="7A373D03" w14:textId="77777777" w:rsidR="004F49D0" w:rsidRDefault="004F49D0">
            <w:pPr>
              <w:jc w:val="center"/>
            </w:pPr>
          </w:p>
        </w:tc>
        <w:tc>
          <w:tcPr>
            <w:tcW w:w="1701" w:type="dxa"/>
            <w:tcBorders>
              <w:top w:val="single" w:sz="2" w:space="0" w:color="000000"/>
              <w:left w:val="single" w:sz="2" w:space="0" w:color="000000"/>
              <w:bottom w:val="single" w:sz="2" w:space="0" w:color="000000"/>
              <w:right w:val="single" w:sz="2" w:space="0" w:color="000000"/>
            </w:tcBorders>
            <w:vAlign w:val="center"/>
          </w:tcPr>
          <w:p w14:paraId="342C91E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E52CE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F823F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8854E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2D24B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E6465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244FF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7EDE580F" w14:textId="77777777">
        <w:trPr>
          <w:trHeight w:val="859"/>
          <w:jc w:val="center"/>
        </w:trPr>
        <w:tc>
          <w:tcPr>
            <w:tcW w:w="1131" w:type="dxa"/>
            <w:vMerge w:val="restart"/>
            <w:tcBorders>
              <w:left w:val="single" w:sz="2" w:space="0" w:color="000000"/>
              <w:right w:val="single" w:sz="2" w:space="0" w:color="000000"/>
            </w:tcBorders>
            <w:vAlign w:val="center"/>
          </w:tcPr>
          <w:p w14:paraId="193B6911" w14:textId="77777777" w:rsidR="004F49D0" w:rsidRDefault="003E5F70">
            <w:pPr>
              <w:jc w:val="center"/>
            </w:pPr>
            <w:r>
              <w:rPr>
                <w:rFonts w:hint="eastAsia"/>
              </w:rPr>
              <w:t>成本指标</w:t>
            </w:r>
          </w:p>
        </w:tc>
        <w:tc>
          <w:tcPr>
            <w:tcW w:w="1134" w:type="dxa"/>
            <w:vMerge w:val="restart"/>
            <w:tcBorders>
              <w:left w:val="single" w:sz="2" w:space="0" w:color="000000"/>
              <w:right w:val="single" w:sz="2" w:space="0" w:color="000000"/>
            </w:tcBorders>
            <w:vAlign w:val="center"/>
          </w:tcPr>
          <w:p w14:paraId="173A6A20" w14:textId="77777777" w:rsidR="004F49D0" w:rsidRDefault="003E5F70">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0602E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CAA110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=666.7元/生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35B89A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BD160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03BBA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42C1B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0E97B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4CB8ECF9" w14:textId="77777777">
        <w:trPr>
          <w:trHeight w:val="859"/>
          <w:jc w:val="center"/>
        </w:trPr>
        <w:tc>
          <w:tcPr>
            <w:tcW w:w="1131" w:type="dxa"/>
            <w:vMerge/>
            <w:tcBorders>
              <w:left w:val="single" w:sz="2" w:space="0" w:color="000000"/>
              <w:right w:val="single" w:sz="2" w:space="0" w:color="000000"/>
            </w:tcBorders>
            <w:vAlign w:val="center"/>
          </w:tcPr>
          <w:p w14:paraId="32E533D5" w14:textId="77777777" w:rsidR="004F49D0" w:rsidRDefault="004F49D0"/>
        </w:tc>
        <w:tc>
          <w:tcPr>
            <w:tcW w:w="1134" w:type="dxa"/>
            <w:vMerge/>
            <w:tcBorders>
              <w:left w:val="single" w:sz="2" w:space="0" w:color="000000"/>
              <w:right w:val="single" w:sz="2" w:space="0" w:color="000000"/>
            </w:tcBorders>
            <w:vAlign w:val="center"/>
          </w:tcPr>
          <w:p w14:paraId="1E0239F0"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5675719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292CF8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0073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91CA6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0DDFA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4AD40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B4E4C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8A9F3A4" w14:textId="77777777">
        <w:trPr>
          <w:trHeight w:val="428"/>
          <w:jc w:val="center"/>
        </w:trPr>
        <w:tc>
          <w:tcPr>
            <w:tcW w:w="1131" w:type="dxa"/>
            <w:vMerge/>
            <w:tcBorders>
              <w:left w:val="single" w:sz="2" w:space="0" w:color="000000"/>
              <w:right w:val="single" w:sz="2" w:space="0" w:color="000000"/>
            </w:tcBorders>
            <w:vAlign w:val="center"/>
          </w:tcPr>
          <w:p w14:paraId="6D67E804" w14:textId="77777777" w:rsidR="004F49D0" w:rsidRDefault="004F49D0">
            <w:pPr>
              <w:jc w:val="center"/>
            </w:pPr>
          </w:p>
        </w:tc>
        <w:tc>
          <w:tcPr>
            <w:tcW w:w="1134" w:type="dxa"/>
            <w:vMerge/>
            <w:tcBorders>
              <w:left w:val="single" w:sz="2" w:space="0" w:color="000000"/>
              <w:bottom w:val="single" w:sz="2" w:space="0" w:color="000000"/>
              <w:right w:val="single" w:sz="2" w:space="0" w:color="000000"/>
            </w:tcBorders>
            <w:vAlign w:val="center"/>
          </w:tcPr>
          <w:p w14:paraId="463CE04F" w14:textId="77777777" w:rsidR="004F49D0" w:rsidRDefault="004F49D0">
            <w:pPr>
              <w:jc w:val="center"/>
            </w:pPr>
          </w:p>
        </w:tc>
        <w:tc>
          <w:tcPr>
            <w:tcW w:w="1701" w:type="dxa"/>
            <w:tcBorders>
              <w:top w:val="single" w:sz="2" w:space="0" w:color="000000"/>
              <w:left w:val="single" w:sz="2" w:space="0" w:color="000000"/>
              <w:bottom w:val="single" w:sz="2" w:space="0" w:color="000000"/>
              <w:right w:val="single" w:sz="2" w:space="0" w:color="000000"/>
            </w:tcBorders>
            <w:vAlign w:val="center"/>
          </w:tcPr>
          <w:p w14:paraId="2875FE1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1A22F9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5609AA1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D04C6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10609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5651C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8C1FB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7CB711DB" w14:textId="77777777">
        <w:trPr>
          <w:trHeight w:val="650"/>
          <w:jc w:val="center"/>
        </w:trPr>
        <w:tc>
          <w:tcPr>
            <w:tcW w:w="1131" w:type="dxa"/>
            <w:vMerge w:val="restart"/>
            <w:tcBorders>
              <w:left w:val="single" w:sz="2" w:space="0" w:color="000000"/>
              <w:right w:val="single" w:sz="2" w:space="0" w:color="000000"/>
            </w:tcBorders>
            <w:vAlign w:val="center"/>
          </w:tcPr>
          <w:p w14:paraId="0AF4C8F3" w14:textId="77777777" w:rsidR="004F49D0" w:rsidRDefault="003E5F70">
            <w:pPr>
              <w:jc w:val="center"/>
            </w:pPr>
            <w:r>
              <w:t>满意度指标</w:t>
            </w:r>
          </w:p>
        </w:tc>
        <w:tc>
          <w:tcPr>
            <w:tcW w:w="1134" w:type="dxa"/>
            <w:vMerge w:val="restart"/>
            <w:tcBorders>
              <w:left w:val="single" w:sz="2" w:space="0" w:color="000000"/>
              <w:right w:val="single" w:sz="2" w:space="0" w:color="000000"/>
            </w:tcBorders>
            <w:vAlign w:val="center"/>
          </w:tcPr>
          <w:p w14:paraId="6BCDDB1B" w14:textId="77777777" w:rsidR="004F49D0" w:rsidRDefault="003E5F70">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5B89E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9C7315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C0A0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D9967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6E50F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24BF6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01B6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17F05067" w14:textId="77777777">
        <w:trPr>
          <w:trHeight w:val="560"/>
          <w:jc w:val="center"/>
        </w:trPr>
        <w:tc>
          <w:tcPr>
            <w:tcW w:w="1131" w:type="dxa"/>
            <w:vMerge/>
            <w:tcBorders>
              <w:left w:val="single" w:sz="2" w:space="0" w:color="000000"/>
              <w:right w:val="single" w:sz="2" w:space="0" w:color="000000"/>
            </w:tcBorders>
            <w:vAlign w:val="center"/>
          </w:tcPr>
          <w:p w14:paraId="1634F28D"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0849C598"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112E1EC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1607C5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D8F9FC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F069C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17001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6C25E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F8340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94935D0" w14:textId="77777777" w:rsidR="004F49D0" w:rsidRDefault="004F49D0">
      <w:pPr>
        <w:jc w:val="center"/>
      </w:pPr>
    </w:p>
    <w:p w14:paraId="08A267D3" w14:textId="77777777" w:rsidR="004F49D0" w:rsidRDefault="003E5F70">
      <w:r>
        <w:br w:type="page"/>
      </w:r>
    </w:p>
    <w:p w14:paraId="5975B57C" w14:textId="77777777" w:rsidR="004F49D0" w:rsidRDefault="004F49D0">
      <w:pPr>
        <w:jc w:val="center"/>
      </w:pPr>
    </w:p>
    <w:p w14:paraId="13C039DB" w14:textId="77777777" w:rsidR="004F49D0" w:rsidRDefault="003E5F7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07837F0" w14:textId="2568DD69" w:rsidR="004F49D0" w:rsidRDefault="003E5F7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97D7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49D0" w14:paraId="3AEFA01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06C090" w14:textId="77777777" w:rsidR="004F49D0" w:rsidRDefault="003E5F7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162E0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疏勒县牙甫泉镇中学</w:t>
            </w:r>
            <w:r>
              <w:rPr>
                <w:rFonts w:asciiTheme="majorEastAsia" w:eastAsiaTheme="majorEastAsia" w:hAnsiTheme="majorEastAsia"/>
                <w:sz w:val="18"/>
                <w:szCs w:val="18"/>
                <w:cs/>
              </w:rPr>
              <w:t>‎</w:t>
            </w:r>
          </w:p>
        </w:tc>
      </w:tr>
      <w:tr w:rsidR="004F49D0" w14:paraId="1499999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DDC0B7" w14:textId="77777777" w:rsidR="004F49D0" w:rsidRDefault="003E5F7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736F9F4" w14:textId="5EB2EC6B"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31FFEC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D7ECD5F"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49D0" w14:paraId="3992D65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A70FA6" w14:textId="77777777" w:rsidR="004F49D0" w:rsidRDefault="003E5F7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B103790"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830442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421.21</w:t>
            </w:r>
          </w:p>
        </w:tc>
        <w:tc>
          <w:tcPr>
            <w:tcW w:w="1276" w:type="dxa"/>
            <w:tcBorders>
              <w:top w:val="single" w:sz="2" w:space="0" w:color="000000"/>
              <w:left w:val="single" w:sz="2" w:space="0" w:color="000000"/>
              <w:bottom w:val="single" w:sz="2" w:space="0" w:color="000000"/>
              <w:right w:val="single" w:sz="2" w:space="0" w:color="000000"/>
            </w:tcBorders>
            <w:vAlign w:val="center"/>
          </w:tcPr>
          <w:p w14:paraId="4EB2CEBA"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CB19182"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421.21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27FD33"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294041"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49D0" w14:paraId="3FF25A4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3547C1" w14:textId="77777777" w:rsidR="004F49D0" w:rsidRDefault="003E5F7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40E9EE5" w14:textId="70ECB1BE" w:rsidR="004F49D0" w:rsidRDefault="003E5F7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目标内容1使用关于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城乡义务教育补助初中公用经费项目预算[中央直达资金]的通知（喀地财教〔2025〕1号）文件4212113元直达资金。落实城乡义务教育生均公用经费政策；从</w:t>
            </w:r>
            <w:r w:rsidR="00E97D73">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初中由850元提高到940元。在此基础上，将原来对寄宿制学校按照寄宿生年生均200元标准增加公用经费补助，提高到300元，特殊教育、随班就读学生每生每年6000元。取暖费生均105元。享受资金初中生4157名，住宿生3346名。使用4212113元资金。由中央与地方按规定比例予以分担，为义务教育阶段学校正常运转、完成教育教学活动和其他日常工作提供保障。</w:t>
            </w:r>
          </w:p>
        </w:tc>
      </w:tr>
      <w:tr w:rsidR="004F49D0" w14:paraId="3BEC37A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7D701D" w14:textId="77777777" w:rsidR="004F49D0" w:rsidRDefault="003E5F7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A42F615" w14:textId="77777777" w:rsidR="004F49D0" w:rsidRDefault="003E5F7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E74C89"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56FF37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D0CC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541011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9D4C445"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27A8C3F"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3060E" w14:textId="77777777" w:rsidR="004F49D0" w:rsidRDefault="003E5F7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49D0" w14:paraId="5DE39627" w14:textId="77777777">
        <w:trPr>
          <w:trHeight w:val="859"/>
          <w:jc w:val="center"/>
        </w:trPr>
        <w:tc>
          <w:tcPr>
            <w:tcW w:w="1131" w:type="dxa"/>
            <w:vMerge w:val="restart"/>
            <w:tcBorders>
              <w:left w:val="single" w:sz="2" w:space="0" w:color="000000"/>
              <w:right w:val="single" w:sz="2" w:space="0" w:color="000000"/>
            </w:tcBorders>
            <w:vAlign w:val="center"/>
          </w:tcPr>
          <w:p w14:paraId="701EEE95" w14:textId="77777777" w:rsidR="004F49D0" w:rsidRDefault="003E5F70">
            <w:pPr>
              <w:jc w:val="center"/>
            </w:pPr>
            <w:r>
              <w:t>产出指标</w:t>
            </w:r>
          </w:p>
        </w:tc>
        <w:tc>
          <w:tcPr>
            <w:tcW w:w="1134" w:type="dxa"/>
            <w:tcBorders>
              <w:left w:val="single" w:sz="2" w:space="0" w:color="000000"/>
              <w:bottom w:val="single" w:sz="2" w:space="0" w:color="000000"/>
              <w:right w:val="single" w:sz="2" w:space="0" w:color="000000"/>
            </w:tcBorders>
            <w:vAlign w:val="center"/>
          </w:tcPr>
          <w:p w14:paraId="6DB3B4D3" w14:textId="77777777" w:rsidR="004F49D0" w:rsidRDefault="003E5F7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2CF5A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1D9741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=4157人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E468CE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99A81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D1FFD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50258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BCB11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9E40800" w14:textId="77777777">
        <w:trPr>
          <w:trHeight w:val="859"/>
          <w:jc w:val="center"/>
        </w:trPr>
        <w:tc>
          <w:tcPr>
            <w:tcW w:w="1131" w:type="dxa"/>
            <w:vMerge/>
            <w:tcBorders>
              <w:left w:val="single" w:sz="2" w:space="0" w:color="000000"/>
              <w:right w:val="single" w:sz="2" w:space="0" w:color="000000"/>
            </w:tcBorders>
            <w:vAlign w:val="center"/>
          </w:tcPr>
          <w:p w14:paraId="7F04303A" w14:textId="77777777" w:rsidR="004F49D0" w:rsidRDefault="004F49D0"/>
        </w:tc>
        <w:tc>
          <w:tcPr>
            <w:tcW w:w="1134" w:type="dxa"/>
            <w:tcBorders>
              <w:left w:val="single" w:sz="2" w:space="0" w:color="000000"/>
              <w:bottom w:val="single" w:sz="2" w:space="0" w:color="000000"/>
              <w:right w:val="single" w:sz="2" w:space="0" w:color="000000"/>
            </w:tcBorders>
            <w:vAlign w:val="center"/>
          </w:tcPr>
          <w:p w14:paraId="5EBB2E02" w14:textId="77777777" w:rsidR="004F49D0" w:rsidRDefault="003E5F7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E0F63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A518C1E"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=3346人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5793E5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58F7C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26704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AE054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0C173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5BF3F432" w14:textId="77777777">
        <w:trPr>
          <w:trHeight w:val="859"/>
          <w:jc w:val="center"/>
        </w:trPr>
        <w:tc>
          <w:tcPr>
            <w:tcW w:w="1131" w:type="dxa"/>
            <w:vMerge/>
            <w:tcBorders>
              <w:left w:val="single" w:sz="2" w:space="0" w:color="000000"/>
              <w:right w:val="single" w:sz="2" w:space="0" w:color="000000"/>
            </w:tcBorders>
            <w:vAlign w:val="center"/>
          </w:tcPr>
          <w:p w14:paraId="6C13D279" w14:textId="77777777" w:rsidR="004F49D0" w:rsidRDefault="004F49D0"/>
        </w:tc>
        <w:tc>
          <w:tcPr>
            <w:tcW w:w="1134" w:type="dxa"/>
            <w:vMerge w:val="restart"/>
            <w:tcBorders>
              <w:left w:val="single" w:sz="2" w:space="0" w:color="000000"/>
              <w:right w:val="single" w:sz="2" w:space="0" w:color="000000"/>
            </w:tcBorders>
            <w:vAlign w:val="center"/>
          </w:tcPr>
          <w:p w14:paraId="4F7E4A11" w14:textId="77777777" w:rsidR="004F49D0" w:rsidRDefault="003E5F7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EC4D6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66289D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4DD42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D0524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F1488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7861F9"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35BC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3E4D3A7A" w14:textId="77777777">
        <w:trPr>
          <w:trHeight w:val="859"/>
          <w:jc w:val="center"/>
        </w:trPr>
        <w:tc>
          <w:tcPr>
            <w:tcW w:w="1131" w:type="dxa"/>
            <w:vMerge/>
            <w:tcBorders>
              <w:left w:val="single" w:sz="2" w:space="0" w:color="000000"/>
              <w:right w:val="single" w:sz="2" w:space="0" w:color="000000"/>
            </w:tcBorders>
            <w:vAlign w:val="center"/>
          </w:tcPr>
          <w:p w14:paraId="38EC1062" w14:textId="77777777" w:rsidR="004F49D0" w:rsidRDefault="004F49D0">
            <w:pPr>
              <w:jc w:val="center"/>
            </w:pPr>
          </w:p>
        </w:tc>
        <w:tc>
          <w:tcPr>
            <w:tcW w:w="1134" w:type="dxa"/>
            <w:vMerge/>
            <w:tcBorders>
              <w:left w:val="single" w:sz="2" w:space="0" w:color="000000"/>
              <w:bottom w:val="single" w:sz="2" w:space="0" w:color="000000"/>
              <w:right w:val="single" w:sz="2" w:space="0" w:color="000000"/>
            </w:tcBorders>
            <w:vAlign w:val="center"/>
          </w:tcPr>
          <w:p w14:paraId="533D60DC" w14:textId="77777777" w:rsidR="004F49D0" w:rsidRDefault="004F49D0">
            <w:pPr>
              <w:jc w:val="center"/>
            </w:pPr>
          </w:p>
        </w:tc>
        <w:tc>
          <w:tcPr>
            <w:tcW w:w="1701" w:type="dxa"/>
            <w:tcBorders>
              <w:top w:val="single" w:sz="2" w:space="0" w:color="000000"/>
              <w:left w:val="single" w:sz="2" w:space="0" w:color="000000"/>
              <w:bottom w:val="single" w:sz="2" w:space="0" w:color="000000"/>
              <w:right w:val="single" w:sz="2" w:space="0" w:color="000000"/>
            </w:tcBorders>
            <w:vAlign w:val="center"/>
          </w:tcPr>
          <w:p w14:paraId="74B9A8E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9226C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E646E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3A147B"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309E5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37E392"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2420F"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33332AA0" w14:textId="77777777">
        <w:trPr>
          <w:trHeight w:val="859"/>
          <w:jc w:val="center"/>
        </w:trPr>
        <w:tc>
          <w:tcPr>
            <w:tcW w:w="1131" w:type="dxa"/>
            <w:vMerge w:val="restart"/>
            <w:tcBorders>
              <w:left w:val="single" w:sz="2" w:space="0" w:color="000000"/>
              <w:right w:val="single" w:sz="2" w:space="0" w:color="000000"/>
            </w:tcBorders>
            <w:vAlign w:val="center"/>
          </w:tcPr>
          <w:p w14:paraId="33C92C11" w14:textId="77777777" w:rsidR="004F49D0" w:rsidRDefault="003E5F70">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47AC6889" w14:textId="77777777" w:rsidR="004F49D0" w:rsidRDefault="003E5F70">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3319E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F74728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=226.14元/生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9875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92110"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665F9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6D338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5F044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0528FEE1" w14:textId="77777777">
        <w:trPr>
          <w:trHeight w:val="859"/>
          <w:jc w:val="center"/>
        </w:trPr>
        <w:tc>
          <w:tcPr>
            <w:tcW w:w="1131" w:type="dxa"/>
            <w:vMerge/>
            <w:tcBorders>
              <w:left w:val="single" w:sz="2" w:space="0" w:color="000000"/>
              <w:right w:val="single" w:sz="2" w:space="0" w:color="000000"/>
            </w:tcBorders>
            <w:vAlign w:val="center"/>
          </w:tcPr>
          <w:p w14:paraId="4CF6FD03"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3A554178"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73BD693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47A4DE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30B788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1C86B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6853D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64947A"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A0E97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3058C3C" w14:textId="77777777">
        <w:trPr>
          <w:trHeight w:val="859"/>
          <w:jc w:val="center"/>
        </w:trPr>
        <w:tc>
          <w:tcPr>
            <w:tcW w:w="1131" w:type="dxa"/>
            <w:vMerge w:val="restart"/>
            <w:tcBorders>
              <w:left w:val="single" w:sz="2" w:space="0" w:color="000000"/>
              <w:right w:val="single" w:sz="2" w:space="0" w:color="000000"/>
            </w:tcBorders>
            <w:vAlign w:val="center"/>
          </w:tcPr>
          <w:p w14:paraId="10C6BB42" w14:textId="77777777" w:rsidR="004F49D0" w:rsidRDefault="003E5F7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30A8B53" w14:textId="77777777" w:rsidR="004F49D0" w:rsidRDefault="003E5F70">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8FB96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C8A4D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68D90C"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5B6E63"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A69B51"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A1339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45E8E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49D0" w14:paraId="623FA952" w14:textId="77777777">
        <w:trPr>
          <w:trHeight w:val="859"/>
          <w:jc w:val="center"/>
        </w:trPr>
        <w:tc>
          <w:tcPr>
            <w:tcW w:w="1131" w:type="dxa"/>
            <w:vMerge/>
            <w:tcBorders>
              <w:left w:val="single" w:sz="2" w:space="0" w:color="000000"/>
              <w:right w:val="single" w:sz="2" w:space="0" w:color="000000"/>
            </w:tcBorders>
            <w:vAlign w:val="center"/>
          </w:tcPr>
          <w:p w14:paraId="66E1C637" w14:textId="77777777" w:rsidR="004F49D0" w:rsidRDefault="004F49D0"/>
        </w:tc>
        <w:tc>
          <w:tcPr>
            <w:tcW w:w="1134" w:type="dxa"/>
            <w:vMerge/>
            <w:tcBorders>
              <w:left w:val="single" w:sz="2" w:space="0" w:color="000000"/>
              <w:bottom w:val="single" w:sz="2" w:space="0" w:color="000000"/>
              <w:right w:val="single" w:sz="2" w:space="0" w:color="000000"/>
            </w:tcBorders>
            <w:vAlign w:val="center"/>
          </w:tcPr>
          <w:p w14:paraId="7E7E25CF" w14:textId="77777777" w:rsidR="004F49D0" w:rsidRDefault="004F49D0"/>
        </w:tc>
        <w:tc>
          <w:tcPr>
            <w:tcW w:w="1701" w:type="dxa"/>
            <w:tcBorders>
              <w:top w:val="single" w:sz="2" w:space="0" w:color="000000"/>
              <w:left w:val="single" w:sz="2" w:space="0" w:color="000000"/>
              <w:bottom w:val="single" w:sz="2" w:space="0" w:color="000000"/>
              <w:right w:val="single" w:sz="2" w:space="0" w:color="000000"/>
            </w:tcBorders>
            <w:vAlign w:val="center"/>
          </w:tcPr>
          <w:p w14:paraId="487D83B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233C826"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920F27"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5C3198"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E779AD"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339314"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9E26B5" w14:textId="77777777" w:rsidR="004F49D0" w:rsidRDefault="003E5F7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F4F9823" w14:textId="77777777" w:rsidR="004F49D0" w:rsidRDefault="004F49D0">
      <w:pPr>
        <w:jc w:val="center"/>
      </w:pPr>
    </w:p>
    <w:p w14:paraId="6B8C5F63" w14:textId="77777777" w:rsidR="004F49D0" w:rsidRDefault="003E5F70">
      <w:r>
        <w:br w:type="page"/>
      </w:r>
    </w:p>
    <w:p w14:paraId="03344FA8" w14:textId="77777777" w:rsidR="004F49D0" w:rsidRDefault="004F49D0">
      <w:pPr>
        <w:jc w:val="center"/>
      </w:pPr>
    </w:p>
    <w:p w14:paraId="08E088B9" w14:textId="77777777" w:rsidR="004F49D0" w:rsidRDefault="003E5F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8E9C687" w14:textId="7E623B76" w:rsidR="004F49D0" w:rsidRDefault="00877BE0">
      <w:pPr>
        <w:widowControl/>
        <w:spacing w:line="520" w:lineRule="exact"/>
        <w:ind w:firstLineChars="196" w:firstLine="549"/>
        <w:jc w:val="left"/>
        <w:rPr>
          <w:rFonts w:ascii="仿宋_GB2312" w:eastAsia="仿宋_GB2312" w:hAnsi="宋体" w:cs="宋体" w:hint="eastAsia"/>
          <w:kern w:val="0"/>
          <w:sz w:val="28"/>
          <w:szCs w:val="28"/>
        </w:rPr>
      </w:pPr>
      <w:r w:rsidRPr="00877BE0">
        <w:rPr>
          <w:rFonts w:ascii="仿宋_GB2312" w:eastAsia="仿宋_GB2312" w:hAnsi="宋体" w:cs="宋体" w:hint="eastAsia"/>
          <w:kern w:val="0"/>
          <w:sz w:val="28"/>
          <w:szCs w:val="28"/>
        </w:rPr>
        <w:t>我单位整体绩效表1个，涉及金额</w:t>
      </w:r>
      <w:r w:rsidRPr="00877BE0">
        <w:rPr>
          <w:rFonts w:ascii="仿宋_GB2312" w:eastAsia="仿宋_GB2312" w:hAnsi="宋体" w:cs="宋体"/>
          <w:kern w:val="0"/>
          <w:sz w:val="28"/>
          <w:szCs w:val="28"/>
        </w:rPr>
        <w:t>3492.13</w:t>
      </w:r>
      <w:r w:rsidRPr="00877BE0">
        <w:rPr>
          <w:rFonts w:ascii="仿宋_GB2312" w:eastAsia="仿宋_GB2312" w:hAnsi="宋体" w:cs="宋体" w:hint="eastAsia"/>
          <w:kern w:val="0"/>
          <w:sz w:val="28"/>
          <w:szCs w:val="28"/>
        </w:rPr>
        <w:t>万元，由疏勒县教育局统一公开，本单位不做整体绩效表</w:t>
      </w:r>
      <w:r w:rsidR="003E5F70">
        <w:rPr>
          <w:rFonts w:ascii="仿宋_GB2312" w:eastAsia="仿宋_GB2312" w:hAnsi="宋体" w:cs="宋体" w:hint="eastAsia"/>
          <w:kern w:val="0"/>
          <w:sz w:val="28"/>
          <w:szCs w:val="28"/>
        </w:rPr>
        <w:t>。</w:t>
      </w:r>
    </w:p>
    <w:p w14:paraId="2B71DEAF" w14:textId="77777777" w:rsidR="004F49D0" w:rsidRDefault="003E5F70">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A78AC43" w14:textId="77777777" w:rsidR="004F49D0" w:rsidRDefault="003E5F7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2756FE1" w14:textId="77777777" w:rsidR="004F49D0" w:rsidRDefault="004F49D0">
      <w:pPr>
        <w:spacing w:line="520" w:lineRule="exact"/>
        <w:ind w:firstLine="642"/>
        <w:rPr>
          <w:rFonts w:ascii="仿宋_GB2312" w:eastAsia="仿宋_GB2312" w:hAnsi="宋体" w:cs="宋体" w:hint="eastAsia"/>
          <w:b/>
          <w:kern w:val="0"/>
          <w:sz w:val="28"/>
          <w:szCs w:val="28"/>
        </w:rPr>
      </w:pPr>
    </w:p>
    <w:p w14:paraId="3E51CB54" w14:textId="77777777" w:rsidR="004F49D0" w:rsidRDefault="003E5F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2F21F05" w14:textId="77777777" w:rsidR="004F49D0" w:rsidRDefault="003E5F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7D9CE3EC" w14:textId="77777777" w:rsidR="004F49D0" w:rsidRDefault="003E5F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6E0BE2A" w14:textId="098A8CFF" w:rsidR="004F49D0" w:rsidRDefault="003E5F7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404A3">
        <w:rPr>
          <w:rFonts w:ascii="仿宋_GB2312" w:eastAsia="仿宋_GB2312" w:hint="eastAsia"/>
          <w:spacing w:val="-17"/>
          <w:sz w:val="32"/>
          <w:szCs w:val="32"/>
        </w:rPr>
        <w:t>其他收入等。</w:t>
      </w:r>
    </w:p>
    <w:p w14:paraId="76EBF43F" w14:textId="77777777" w:rsidR="004F49D0" w:rsidRDefault="003E5F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5060E6B" w14:textId="77777777" w:rsidR="004F49D0" w:rsidRDefault="003E5F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646410AF" w14:textId="6DFDF3FD" w:rsidR="004F49D0" w:rsidRDefault="003E5F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682270">
        <w:rPr>
          <w:rFonts w:ascii="仿宋_GB2312" w:eastAsia="仿宋_GB2312" w:hint="eastAsia"/>
          <w:sz w:val="32"/>
          <w:szCs w:val="32"/>
        </w:rPr>
        <w:t>其中：因公出国（境）</w:t>
      </w:r>
      <w:r w:rsidR="00003A49">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DE10667" w14:textId="77777777" w:rsidR="004F49D0" w:rsidRDefault="003E5F7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CBF8EC8" w14:textId="77777777" w:rsidR="004F49D0" w:rsidRDefault="004F49D0">
      <w:pPr>
        <w:widowControl/>
        <w:spacing w:line="520" w:lineRule="exact"/>
        <w:jc w:val="right"/>
        <w:rPr>
          <w:rFonts w:ascii="仿宋_GB2312" w:eastAsia="仿宋_GB2312" w:hAnsi="宋体" w:cs="宋体" w:hint="eastAsia"/>
          <w:kern w:val="0"/>
          <w:sz w:val="28"/>
          <w:szCs w:val="28"/>
        </w:rPr>
      </w:pPr>
    </w:p>
    <w:p w14:paraId="0BD5881E" w14:textId="77777777" w:rsidR="004F49D0" w:rsidRDefault="004F49D0">
      <w:pPr>
        <w:widowControl/>
        <w:spacing w:line="520" w:lineRule="exact"/>
        <w:jc w:val="right"/>
        <w:rPr>
          <w:rFonts w:ascii="仿宋_GB2312" w:eastAsia="仿宋_GB2312" w:hAnsi="宋体" w:cs="宋体" w:hint="eastAsia"/>
          <w:kern w:val="0"/>
          <w:sz w:val="28"/>
          <w:szCs w:val="28"/>
        </w:rPr>
      </w:pPr>
    </w:p>
    <w:p w14:paraId="19D3AB50" w14:textId="77777777" w:rsidR="004F49D0" w:rsidRDefault="004F49D0">
      <w:pPr>
        <w:widowControl/>
        <w:spacing w:line="520" w:lineRule="exact"/>
        <w:jc w:val="right"/>
        <w:rPr>
          <w:rFonts w:ascii="仿宋_GB2312" w:eastAsia="仿宋_GB2312" w:hAnsi="宋体" w:cs="宋体" w:hint="eastAsia"/>
          <w:kern w:val="0"/>
          <w:sz w:val="28"/>
          <w:szCs w:val="28"/>
        </w:rPr>
      </w:pPr>
    </w:p>
    <w:p w14:paraId="685FC951" w14:textId="77777777" w:rsidR="004F49D0" w:rsidRDefault="004F49D0">
      <w:pPr>
        <w:widowControl/>
        <w:spacing w:line="520" w:lineRule="exact"/>
        <w:jc w:val="right"/>
        <w:rPr>
          <w:rFonts w:ascii="仿宋_GB2312" w:eastAsia="仿宋_GB2312" w:hAnsi="宋体" w:cs="宋体" w:hint="eastAsia"/>
          <w:kern w:val="0"/>
          <w:sz w:val="28"/>
          <w:szCs w:val="28"/>
        </w:rPr>
      </w:pPr>
    </w:p>
    <w:p w14:paraId="3DBB1D8A" w14:textId="77777777" w:rsidR="004F49D0" w:rsidRDefault="003E5F7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新疆维吾尔自治区喀什地区疏勒县牙甫泉镇中学</w:t>
      </w:r>
    </w:p>
    <w:p w14:paraId="4E690D4D" w14:textId="2E848B6C" w:rsidR="004F49D0" w:rsidRDefault="00D2625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F301878" w14:textId="77777777" w:rsidR="004F49D0" w:rsidRDefault="004F49D0"/>
    <w:sectPr w:rsidR="004F49D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000C" w14:textId="77777777" w:rsidR="000E4DE4" w:rsidRDefault="000E4DE4">
      <w:pPr>
        <w:spacing w:after="0" w:line="240" w:lineRule="auto"/>
      </w:pPr>
      <w:r>
        <w:separator/>
      </w:r>
    </w:p>
  </w:endnote>
  <w:endnote w:type="continuationSeparator" w:id="0">
    <w:p w14:paraId="65588D4E" w14:textId="77777777" w:rsidR="000E4DE4" w:rsidRDefault="000E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E240" w14:textId="77777777" w:rsidR="004F49D0" w:rsidRDefault="003E5F7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6579A99" w14:textId="77777777" w:rsidR="004F49D0" w:rsidRDefault="004F49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5C4D" w14:textId="77777777" w:rsidR="004F49D0" w:rsidRDefault="003E5F7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D36C506" w14:textId="77777777" w:rsidR="004F49D0" w:rsidRDefault="004F49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9192" w14:textId="77777777" w:rsidR="000E4DE4" w:rsidRDefault="000E4DE4">
      <w:pPr>
        <w:spacing w:after="0" w:line="240" w:lineRule="auto"/>
      </w:pPr>
      <w:r>
        <w:separator/>
      </w:r>
    </w:p>
  </w:footnote>
  <w:footnote w:type="continuationSeparator" w:id="0">
    <w:p w14:paraId="4BCA7522" w14:textId="77777777" w:rsidR="000E4DE4" w:rsidRDefault="000E4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A49"/>
    <w:rsid w:val="00003E2D"/>
    <w:rsid w:val="0000409F"/>
    <w:rsid w:val="00004B78"/>
    <w:rsid w:val="00006B41"/>
    <w:rsid w:val="00010579"/>
    <w:rsid w:val="00011008"/>
    <w:rsid w:val="00011952"/>
    <w:rsid w:val="00013224"/>
    <w:rsid w:val="000149FC"/>
    <w:rsid w:val="00014B3A"/>
    <w:rsid w:val="000165ED"/>
    <w:rsid w:val="00017C04"/>
    <w:rsid w:val="00020F89"/>
    <w:rsid w:val="00021953"/>
    <w:rsid w:val="000262C6"/>
    <w:rsid w:val="00026946"/>
    <w:rsid w:val="00026AB8"/>
    <w:rsid w:val="000278CB"/>
    <w:rsid w:val="0003012D"/>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C7938"/>
    <w:rsid w:val="000D0A48"/>
    <w:rsid w:val="000D13C6"/>
    <w:rsid w:val="000D1811"/>
    <w:rsid w:val="000D30E4"/>
    <w:rsid w:val="000D3246"/>
    <w:rsid w:val="000D6242"/>
    <w:rsid w:val="000D6F27"/>
    <w:rsid w:val="000E1736"/>
    <w:rsid w:val="000E1870"/>
    <w:rsid w:val="000E1B17"/>
    <w:rsid w:val="000E420B"/>
    <w:rsid w:val="000E4DE4"/>
    <w:rsid w:val="000E5C28"/>
    <w:rsid w:val="000E5EB9"/>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1744"/>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C8C"/>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886"/>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87E1B"/>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20D4"/>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E5F70"/>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04A3"/>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9D5"/>
    <w:rsid w:val="004D0DEC"/>
    <w:rsid w:val="004D1F93"/>
    <w:rsid w:val="004D3102"/>
    <w:rsid w:val="004D4137"/>
    <w:rsid w:val="004D4513"/>
    <w:rsid w:val="004D54EA"/>
    <w:rsid w:val="004D5ECF"/>
    <w:rsid w:val="004D7CD1"/>
    <w:rsid w:val="004D7E67"/>
    <w:rsid w:val="004E0431"/>
    <w:rsid w:val="004E0808"/>
    <w:rsid w:val="004E0D6A"/>
    <w:rsid w:val="004E1DFF"/>
    <w:rsid w:val="004E3CA9"/>
    <w:rsid w:val="004E3D9D"/>
    <w:rsid w:val="004E737C"/>
    <w:rsid w:val="004E7E29"/>
    <w:rsid w:val="004F2553"/>
    <w:rsid w:val="004F49D0"/>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38CA"/>
    <w:rsid w:val="00674117"/>
    <w:rsid w:val="00674189"/>
    <w:rsid w:val="006752F1"/>
    <w:rsid w:val="00676827"/>
    <w:rsid w:val="00677202"/>
    <w:rsid w:val="0067762D"/>
    <w:rsid w:val="0067771D"/>
    <w:rsid w:val="00680ED4"/>
    <w:rsid w:val="006811F7"/>
    <w:rsid w:val="00682270"/>
    <w:rsid w:val="006824B2"/>
    <w:rsid w:val="006827B3"/>
    <w:rsid w:val="00683193"/>
    <w:rsid w:val="00683EE8"/>
    <w:rsid w:val="006842E7"/>
    <w:rsid w:val="00687957"/>
    <w:rsid w:val="00690345"/>
    <w:rsid w:val="00691617"/>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2FAA"/>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3F37"/>
    <w:rsid w:val="00825B3F"/>
    <w:rsid w:val="00825FE2"/>
    <w:rsid w:val="0082672B"/>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77BE0"/>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17D82"/>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4CB3"/>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1469"/>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2FD9"/>
    <w:rsid w:val="00B23AA0"/>
    <w:rsid w:val="00B250D5"/>
    <w:rsid w:val="00B26937"/>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2873"/>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255"/>
    <w:rsid w:val="00D26873"/>
    <w:rsid w:val="00D26886"/>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58D"/>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60C"/>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CE9"/>
    <w:rsid w:val="00E32D56"/>
    <w:rsid w:val="00E346CA"/>
    <w:rsid w:val="00E3537F"/>
    <w:rsid w:val="00E35C70"/>
    <w:rsid w:val="00E35C95"/>
    <w:rsid w:val="00E361B1"/>
    <w:rsid w:val="00E36A29"/>
    <w:rsid w:val="00E36CDF"/>
    <w:rsid w:val="00E36D40"/>
    <w:rsid w:val="00E36E54"/>
    <w:rsid w:val="00E3702A"/>
    <w:rsid w:val="00E372CF"/>
    <w:rsid w:val="00E37D33"/>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97D73"/>
    <w:rsid w:val="00EA0FDA"/>
    <w:rsid w:val="00EA1254"/>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481E"/>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2D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13DD"/>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3991BBB"/>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78260"/>
  <w15:docId w15:val="{501BC846-6F0D-4D5D-890D-BBE3CFC1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2973</TotalTime>
  <Pages>3</Pages>
  <Words>2557</Words>
  <Characters>14576</Characters>
  <Application>Microsoft Office Word</Application>
  <DocSecurity>0</DocSecurity>
  <Lines>121</Lines>
  <Paragraphs>34</Paragraphs>
  <ScaleCrop>false</ScaleCrop>
  <Manager>海哥</Manager>
  <Company>喀什跃达共创信息技术有限责任公司</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