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1A7" w:rsidRDefault="007901A7">
      <w:pPr>
        <w:widowControl/>
        <w:spacing w:before="100" w:beforeAutospacing="1" w:after="100" w:afterAutospacing="1"/>
        <w:jc w:val="center"/>
        <w:rPr>
          <w:rFonts w:ascii="宋体" w:hAnsi="宋体" w:hint="eastAsia"/>
          <w:b/>
          <w:kern w:val="0"/>
          <w:sz w:val="44"/>
          <w:szCs w:val="44"/>
        </w:rPr>
      </w:pPr>
    </w:p>
    <w:p w:rsidR="007901A7" w:rsidRDefault="007901A7">
      <w:pPr>
        <w:widowControl/>
        <w:spacing w:before="100" w:beforeAutospacing="1" w:after="100" w:afterAutospacing="1"/>
        <w:jc w:val="center"/>
        <w:rPr>
          <w:rFonts w:ascii="宋体" w:hAnsi="宋体" w:hint="eastAsia"/>
          <w:b/>
          <w:kern w:val="0"/>
          <w:sz w:val="44"/>
          <w:szCs w:val="44"/>
        </w:rPr>
      </w:pPr>
    </w:p>
    <w:p w:rsidR="007901A7" w:rsidRDefault="007901A7">
      <w:pPr>
        <w:widowControl/>
        <w:spacing w:before="100" w:beforeAutospacing="1" w:after="100" w:afterAutospacing="1"/>
        <w:jc w:val="center"/>
        <w:rPr>
          <w:rFonts w:ascii="宋体" w:hAnsi="宋体" w:hint="eastAsia"/>
          <w:b/>
          <w:kern w:val="0"/>
          <w:sz w:val="44"/>
          <w:szCs w:val="44"/>
        </w:rPr>
      </w:pPr>
    </w:p>
    <w:p w:rsidR="007901A7" w:rsidRDefault="007901A7">
      <w:pPr>
        <w:widowControl/>
        <w:spacing w:before="100" w:beforeAutospacing="1" w:after="100" w:afterAutospacing="1"/>
        <w:jc w:val="center"/>
        <w:rPr>
          <w:rFonts w:ascii="宋体" w:hAnsi="宋体" w:hint="eastAsia"/>
          <w:b/>
          <w:kern w:val="0"/>
          <w:sz w:val="44"/>
          <w:szCs w:val="44"/>
        </w:rPr>
      </w:pPr>
    </w:p>
    <w:p w:rsidR="007901A7" w:rsidRDefault="00856D5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新疆维吾尔自治区喀什地区疏勒县医疗保障局</w:t>
      </w:r>
      <w:r w:rsidR="000361B7">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7901A7" w:rsidRDefault="00856D5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7901A7" w:rsidRDefault="00856D5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7901A7" w:rsidRDefault="007901A7">
      <w:pPr>
        <w:jc w:val="center"/>
        <w:rPr>
          <w:sz w:val="36"/>
          <w:szCs w:val="36"/>
        </w:rPr>
      </w:pPr>
    </w:p>
    <w:p w:rsidR="007901A7" w:rsidRDefault="00856D5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0361B7">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7901A7" w:rsidRDefault="00856D5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0361B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7901A7" w:rsidRDefault="00856D5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0361B7">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十、关于新疆维吾尔自治区喀什地区疏勒县医疗保障局</w:t>
      </w:r>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新疆维吾尔自治区喀什地区疏勒县医疗保障局</w:t>
      </w:r>
      <w:bookmarkEnd w:id="0"/>
      <w:r w:rsidR="000361B7">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7901A7" w:rsidRDefault="00856D5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7901A7" w:rsidRDefault="00856D5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0361B7">
        <w:rPr>
          <w:rFonts w:ascii="黑体" w:eastAsia="黑体" w:hAnsi="黑体"/>
          <w:kern w:val="0"/>
          <w:sz w:val="32"/>
          <w:szCs w:val="32"/>
        </w:rPr>
        <w:t>2026年</w:t>
      </w:r>
      <w:r>
        <w:rPr>
          <w:rFonts w:ascii="黑体" w:eastAsia="黑体" w:hAnsi="黑体" w:hint="eastAsia"/>
          <w:kern w:val="0"/>
          <w:sz w:val="32"/>
          <w:szCs w:val="32"/>
        </w:rPr>
        <w:t>单位概况</w:t>
      </w:r>
    </w:p>
    <w:p w:rsidR="007901A7" w:rsidRDefault="007901A7">
      <w:pPr>
        <w:jc w:val="center"/>
        <w:rPr>
          <w:sz w:val="30"/>
          <w:szCs w:val="30"/>
        </w:rPr>
      </w:pPr>
    </w:p>
    <w:p w:rsidR="007901A7" w:rsidRDefault="00856D5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落实国家和自治区、地区医疗保险、生育保险、人身意外伤害保险等医疗保障制度；执行地区医疗保障制度的政策、规划和标准并组织实施；执行地区医疗保险、生育保险、大病保险、大额医疗补助、公务员医疗补助、企事业单位补充医疗保险、长期护理保险、离休人员和优抚对象医疗保障等政策管理办法并组织实施。</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2、执行并实施医疗保障基金监督管理办法，建立健全医疗保障基金安全防控机制，承担推进医疗保障基金支付方式改革工作，编制县医疗保障基金预决算草案。</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3、组织执行地区医疗保障筹资和待遇政策，完善动态调整和区域调剂平衡机制，落实城乡医疗保障待遇标准，建立健全与筹资水平相适应的待遇调整机制。执行并组织实施长期护理保险制度改革方案。</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贯彻落实国家、自治区药品、医用耗材价格和医疗服务项目、医疗服务设施收费等政策并监督实施，执行自治区制定的药品、医用耗材的招标采购政策并监督实施，健全医保支付医药服务价格合理确定和动态调整机制，建立市场主导的社会医药服务价格形成机制，执行落实医药服务价格信息监测和信息发布制度。</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5、贯彻落实国家、自治区药品、医用耗材、医疗服务项目、医疗服务设施等医保目录和支付标准，执行动态调整机制。</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6、制定定点医药机构协议和支付管理办法并组织实施，建立健全医疗保障信用评价体系和信息披露制度，监督管理纳入医保范围内的医疗服务行为和医疗费用，依法查处医疗保障、生育保险领域违法违规行为。</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7、负责全县医疗保障经办管理、公共服务体系和信息化建设。贯彻落实国家和自治区跨省异地就医管理和费用结算政策，执行县异地就医和费用结算政策。建立健全医疗保障关系转移接续制度。</w:t>
      </w:r>
    </w:p>
    <w:p w:rsidR="007901A7" w:rsidRDefault="00856D5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8、完成县委、县政府交办的其他任务。</w:t>
      </w:r>
    </w:p>
    <w:p w:rsidR="007901A7" w:rsidRDefault="00856D5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7901A7" w:rsidRDefault="00856D5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疏勒县医疗保障局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综合室、疏勒县医疗保险中心。</w:t>
      </w:r>
    </w:p>
    <w:p w:rsidR="007901A7" w:rsidRDefault="00856D5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新疆维吾尔自治区喀什地区疏勒县医疗保障局编制数</w:t>
      </w:r>
      <w:r>
        <w:rPr>
          <w:rFonts w:ascii="仿宋_GB2312" w:eastAsia="仿宋_GB2312" w:hAnsi="宋体" w:cs="宋体"/>
          <w:kern w:val="0"/>
          <w:sz w:val="32"/>
          <w:szCs w:val="32"/>
        </w:rPr>
        <w:t>21</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人，其中：在职16人，增加</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5</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7901A7" w:rsidRDefault="00856D5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0361B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表1</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901A7">
        <w:trPr>
          <w:trHeight w:val="170"/>
          <w:jc w:val="center"/>
        </w:trPr>
        <w:tc>
          <w:tcPr>
            <w:tcW w:w="8789" w:type="dxa"/>
            <w:noWrap/>
            <w:vAlign w:val="bottom"/>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r>
              <w:rPr>
                <w:rFonts w:ascii="仿宋_GB2312" w:eastAsia="仿宋_GB2312" w:hAnsi="宋体" w:cs="宋体"/>
                <w:kern w:val="0"/>
                <w:sz w:val="24"/>
              </w:rPr>
              <w:t xml:space="preserve"> </w:t>
            </w:r>
          </w:p>
        </w:tc>
        <w:tc>
          <w:tcPr>
            <w:tcW w:w="1342" w:type="dxa"/>
            <w:noWrap/>
            <w:vAlign w:val="bottom"/>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901A7">
        <w:trPr>
          <w:trHeight w:val="454"/>
          <w:jc w:val="center"/>
        </w:trPr>
        <w:tc>
          <w:tcPr>
            <w:tcW w:w="5247" w:type="dxa"/>
            <w:gridSpan w:val="2"/>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901A7">
        <w:trPr>
          <w:trHeight w:hRule="exact" w:val="613"/>
          <w:jc w:val="center"/>
        </w:trPr>
        <w:tc>
          <w:tcPr>
            <w:tcW w:w="3114"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323.47</w:t>
            </w: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323.47</w:t>
            </w: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320.49</w:t>
            </w: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2.98</w:t>
            </w: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38.37</w:t>
            </w: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260.17</w:t>
            </w: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7901A7" w:rsidRDefault="00856D5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24.93</w:t>
            </w: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7901A7">
            <w:pPr>
              <w:widowControl/>
              <w:spacing w:line="300" w:lineRule="exact"/>
              <w:jc w:val="left"/>
              <w:rPr>
                <w:rFonts w:ascii="仿宋_GB2312" w:eastAsia="仿宋_GB2312" w:hAnsiTheme="minorEastAsia" w:cs="宋体" w:hint="eastAsia"/>
                <w:kern w:val="0"/>
                <w:sz w:val="18"/>
                <w:szCs w:val="18"/>
              </w:rPr>
            </w:pPr>
          </w:p>
        </w:tc>
        <w:tc>
          <w:tcPr>
            <w:tcW w:w="2133" w:type="dxa"/>
          </w:tcPr>
          <w:p w:rsidR="007901A7" w:rsidRDefault="007901A7">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7901A7">
            <w:pPr>
              <w:widowControl/>
              <w:spacing w:line="300" w:lineRule="exact"/>
              <w:jc w:val="left"/>
              <w:rPr>
                <w:rFonts w:ascii="仿宋_GB2312" w:eastAsia="仿宋_GB2312" w:hAnsiTheme="minorEastAsia" w:cs="宋体" w:hint="eastAsia"/>
                <w:kern w:val="0"/>
                <w:sz w:val="18"/>
                <w:szCs w:val="18"/>
              </w:rPr>
            </w:pPr>
          </w:p>
        </w:tc>
        <w:tc>
          <w:tcPr>
            <w:tcW w:w="2133" w:type="dxa"/>
          </w:tcPr>
          <w:p w:rsidR="007901A7" w:rsidRDefault="007901A7">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7901A7">
            <w:pPr>
              <w:widowControl/>
              <w:spacing w:line="300" w:lineRule="exact"/>
              <w:jc w:val="left"/>
              <w:rPr>
                <w:rFonts w:ascii="仿宋_GB2312" w:eastAsia="仿宋_GB2312" w:hAnsiTheme="minorEastAsia" w:cs="宋体" w:hint="eastAsia"/>
                <w:kern w:val="0"/>
                <w:sz w:val="18"/>
                <w:szCs w:val="18"/>
              </w:rPr>
            </w:pPr>
          </w:p>
        </w:tc>
        <w:tc>
          <w:tcPr>
            <w:tcW w:w="2133" w:type="dxa"/>
          </w:tcPr>
          <w:p w:rsidR="007901A7" w:rsidRDefault="00856D5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312"/>
          <w:jc w:val="center"/>
        </w:trPr>
        <w:tc>
          <w:tcPr>
            <w:tcW w:w="3114" w:type="dxa"/>
            <w:vAlign w:val="center"/>
          </w:tcPr>
          <w:p w:rsidR="007901A7" w:rsidRDefault="007901A7">
            <w:pPr>
              <w:widowControl/>
              <w:spacing w:line="300" w:lineRule="exact"/>
              <w:jc w:val="left"/>
              <w:rPr>
                <w:rFonts w:ascii="仿宋_GB2312" w:eastAsia="仿宋_GB2312" w:hAnsiTheme="minorEastAsia" w:cs="宋体" w:hint="eastAsia"/>
                <w:kern w:val="0"/>
                <w:sz w:val="18"/>
                <w:szCs w:val="18"/>
              </w:rPr>
            </w:pPr>
          </w:p>
        </w:tc>
        <w:tc>
          <w:tcPr>
            <w:tcW w:w="2133"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7901A7" w:rsidRDefault="00856D5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7901A7" w:rsidRDefault="007901A7">
            <w:pPr>
              <w:widowControl/>
              <w:spacing w:line="300" w:lineRule="exact"/>
              <w:jc w:val="right"/>
              <w:rPr>
                <w:rFonts w:ascii="仿宋_GB2312" w:eastAsia="仿宋_GB2312" w:hAnsiTheme="minorEastAsia" w:cs="宋体" w:hint="eastAsia"/>
                <w:kern w:val="0"/>
                <w:sz w:val="18"/>
                <w:szCs w:val="18"/>
              </w:rPr>
            </w:pPr>
          </w:p>
        </w:tc>
      </w:tr>
      <w:tr w:rsidR="007901A7">
        <w:trPr>
          <w:trHeight w:hRule="exact" w:val="557"/>
          <w:jc w:val="center"/>
        </w:trPr>
        <w:tc>
          <w:tcPr>
            <w:tcW w:w="3114" w:type="dxa"/>
            <w:vAlign w:val="center"/>
          </w:tcPr>
          <w:p w:rsidR="007901A7" w:rsidRDefault="00856D5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7901A7" w:rsidRDefault="00856D5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323.47</w:t>
            </w:r>
          </w:p>
        </w:tc>
        <w:tc>
          <w:tcPr>
            <w:tcW w:w="2755" w:type="dxa"/>
            <w:noWrap/>
            <w:vAlign w:val="center"/>
          </w:tcPr>
          <w:p w:rsidR="007901A7" w:rsidRDefault="00856D5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7901A7" w:rsidRDefault="00856D5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323.47</w:t>
            </w:r>
          </w:p>
        </w:tc>
      </w:tr>
    </w:tbl>
    <w:p w:rsidR="007901A7" w:rsidRDefault="007901A7">
      <w:pPr>
        <w:widowControl/>
        <w:spacing w:line="20" w:lineRule="exact"/>
        <w:jc w:val="left"/>
        <w:rPr>
          <w:rFonts w:ascii="黑体" w:eastAsia="黑体" w:hAnsi="黑体" w:hint="eastAsia"/>
          <w:b/>
          <w:kern w:val="0"/>
          <w:sz w:val="30"/>
          <w:szCs w:val="30"/>
        </w:rPr>
        <w:sectPr w:rsidR="007901A7">
          <w:footerReference w:type="even" r:id="rId8"/>
          <w:footerReference w:type="default" r:id="rId9"/>
          <w:pgSz w:w="11906" w:h="16838"/>
          <w:pgMar w:top="1134" w:right="1134" w:bottom="1134" w:left="1134" w:header="851" w:footer="992" w:gutter="0"/>
          <w:cols w:space="425"/>
          <w:docGrid w:type="lines" w:linePitch="312"/>
        </w:sectPr>
      </w:pPr>
    </w:p>
    <w:p w:rsidR="007901A7" w:rsidRDefault="00856D5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901A7">
        <w:trPr>
          <w:trHeight w:val="246"/>
          <w:jc w:val="center"/>
        </w:trPr>
        <w:tc>
          <w:tcPr>
            <w:tcW w:w="13608" w:type="dxa"/>
            <w:vAlign w:val="bottom"/>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901A7">
        <w:trPr>
          <w:trHeight w:val="741"/>
          <w:tblHeader/>
          <w:jc w:val="center"/>
        </w:trPr>
        <w:tc>
          <w:tcPr>
            <w:tcW w:w="2122" w:type="dxa"/>
            <w:gridSpan w:val="3"/>
            <w:tcBorders>
              <w:top w:val="single" w:sz="4" w:space="0" w:color="auto"/>
            </w:tcBorders>
            <w:vAlign w:val="center"/>
          </w:tcPr>
          <w:p w:rsidR="007901A7" w:rsidRDefault="00856D5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7901A7" w:rsidRDefault="00856D5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7901A7" w:rsidRDefault="00856D5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7901A7" w:rsidRDefault="00856D5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7901A7" w:rsidRDefault="00856D5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7901A7" w:rsidRDefault="00856D5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7901A7" w:rsidRDefault="00856D5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901A7">
        <w:trPr>
          <w:trHeight w:val="847"/>
          <w:tblHeader/>
          <w:jc w:val="center"/>
        </w:trPr>
        <w:tc>
          <w:tcPr>
            <w:tcW w:w="704"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7901A7" w:rsidRDefault="007901A7">
            <w:pPr>
              <w:rPr>
                <w:rFonts w:asciiTheme="minorEastAsia" w:eastAsiaTheme="minorEastAsia" w:hAnsiTheme="minorEastAsia" w:cs="宋体" w:hint="eastAsia"/>
                <w:b/>
                <w:color w:val="000000"/>
                <w:sz w:val="20"/>
                <w:szCs w:val="20"/>
              </w:rPr>
            </w:pPr>
          </w:p>
        </w:tc>
        <w:tc>
          <w:tcPr>
            <w:tcW w:w="1843" w:type="dxa"/>
            <w:vMerge/>
            <w:vAlign w:val="center"/>
          </w:tcPr>
          <w:p w:rsidR="007901A7" w:rsidRDefault="007901A7">
            <w:pPr>
              <w:rPr>
                <w:rFonts w:asciiTheme="minorEastAsia" w:eastAsiaTheme="minorEastAsia" w:hAnsiTheme="minorEastAsia" w:cs="宋体" w:hint="eastAsia"/>
                <w:b/>
                <w:color w:val="000000"/>
                <w:sz w:val="20"/>
                <w:szCs w:val="20"/>
              </w:rPr>
            </w:pPr>
          </w:p>
        </w:tc>
        <w:tc>
          <w:tcPr>
            <w:tcW w:w="1559"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7901A7" w:rsidRDefault="007901A7">
            <w:pPr>
              <w:jc w:val="center"/>
              <w:rPr>
                <w:rFonts w:asciiTheme="minorEastAsia" w:eastAsiaTheme="minorEastAsia" w:hAnsiTheme="minorEastAsia" w:cs="宋体" w:hint="eastAsia"/>
                <w:b/>
                <w:color w:val="000000"/>
                <w:sz w:val="20"/>
                <w:szCs w:val="20"/>
              </w:rPr>
            </w:pPr>
          </w:p>
        </w:tc>
        <w:tc>
          <w:tcPr>
            <w:tcW w:w="708" w:type="dxa"/>
            <w:vMerge/>
          </w:tcPr>
          <w:p w:rsidR="007901A7" w:rsidRDefault="007901A7">
            <w:pPr>
              <w:jc w:val="center"/>
              <w:rPr>
                <w:rFonts w:asciiTheme="minorEastAsia" w:eastAsiaTheme="minorEastAsia" w:hAnsiTheme="minorEastAsia" w:cs="宋体" w:hint="eastAsia"/>
                <w:b/>
                <w:color w:val="000000"/>
                <w:sz w:val="20"/>
                <w:szCs w:val="20"/>
              </w:rPr>
            </w:pPr>
          </w:p>
        </w:tc>
        <w:tc>
          <w:tcPr>
            <w:tcW w:w="709" w:type="dxa"/>
            <w:vMerge/>
          </w:tcPr>
          <w:p w:rsidR="007901A7" w:rsidRDefault="007901A7">
            <w:pPr>
              <w:jc w:val="center"/>
              <w:rPr>
                <w:rFonts w:asciiTheme="minorEastAsia" w:eastAsiaTheme="minorEastAsia" w:hAnsiTheme="minorEastAsia" w:cs="宋体" w:hint="eastAsia"/>
                <w:b/>
                <w:color w:val="000000"/>
                <w:sz w:val="20"/>
                <w:szCs w:val="20"/>
              </w:rPr>
            </w:pPr>
          </w:p>
        </w:tc>
        <w:tc>
          <w:tcPr>
            <w:tcW w:w="709" w:type="dxa"/>
            <w:vMerge/>
          </w:tcPr>
          <w:p w:rsidR="007901A7" w:rsidRDefault="007901A7">
            <w:pPr>
              <w:jc w:val="center"/>
              <w:rPr>
                <w:rFonts w:asciiTheme="minorEastAsia" w:eastAsiaTheme="minorEastAsia" w:hAnsiTheme="minorEastAsia" w:cs="宋体" w:hint="eastAsia"/>
                <w:b/>
                <w:color w:val="000000"/>
                <w:sz w:val="20"/>
                <w:szCs w:val="20"/>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38.37</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8.99</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8.99</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8.99</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29.38</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29.38</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29.38</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260.17</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260.17</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257.19</w:t>
            </w:r>
          </w:p>
        </w:tc>
        <w:tc>
          <w:tcPr>
            <w:tcW w:w="851"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w:t>
            </w: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13.95</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13.95</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13.95</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12.68</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12.68</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12.68</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1.27</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15</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医疗保障管理事务</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246.22</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246.22</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243.24</w:t>
            </w:r>
          </w:p>
        </w:tc>
        <w:tc>
          <w:tcPr>
            <w:tcW w:w="851"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w:t>
            </w: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15</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243.24</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243.24</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243.24</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15</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其他医疗保障管理事务支出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w:t>
            </w: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w:t>
            </w: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7901A7" w:rsidRDefault="00856D5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1559"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0" w:type="dxa"/>
            <w:vAlign w:val="center"/>
          </w:tcPr>
          <w:p w:rsidR="007901A7" w:rsidRDefault="00856D5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24.93</w:t>
            </w: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0"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851"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8"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c>
          <w:tcPr>
            <w:tcW w:w="709" w:type="dxa"/>
            <w:vAlign w:val="center"/>
          </w:tcPr>
          <w:p w:rsidR="007901A7" w:rsidRDefault="007901A7">
            <w:pPr>
              <w:jc w:val="center"/>
              <w:rPr>
                <w:rFonts w:ascii="仿宋_GB2312" w:eastAsia="仿宋_GB2312" w:hAnsiTheme="minorEastAsia" w:cs="宋体" w:hint="eastAsia"/>
                <w:color w:val="000000" w:themeColor="text1"/>
                <w:sz w:val="18"/>
                <w:szCs w:val="18"/>
              </w:rPr>
            </w:pPr>
          </w:p>
        </w:tc>
      </w:tr>
      <w:tr w:rsidR="007901A7">
        <w:trPr>
          <w:trHeight w:val="847"/>
          <w:jc w:val="center"/>
        </w:trPr>
        <w:tc>
          <w:tcPr>
            <w:tcW w:w="704" w:type="dxa"/>
            <w:vAlign w:val="center"/>
          </w:tcPr>
          <w:p w:rsidR="007901A7" w:rsidRDefault="007901A7">
            <w:pPr>
              <w:jc w:val="center"/>
              <w:rPr>
                <w:rFonts w:ascii="仿宋_GB2312" w:eastAsia="仿宋_GB2312" w:hAnsiTheme="minorEastAsia" w:hint="eastAsia"/>
                <w:b/>
                <w:color w:val="000000"/>
                <w:sz w:val="20"/>
                <w:szCs w:val="20"/>
              </w:rPr>
            </w:pPr>
          </w:p>
        </w:tc>
        <w:tc>
          <w:tcPr>
            <w:tcW w:w="709" w:type="dxa"/>
            <w:vAlign w:val="center"/>
          </w:tcPr>
          <w:p w:rsidR="007901A7" w:rsidRDefault="007901A7">
            <w:pPr>
              <w:jc w:val="center"/>
              <w:rPr>
                <w:rFonts w:ascii="仿宋_GB2312" w:eastAsia="仿宋_GB2312" w:hAnsiTheme="minorEastAsia" w:hint="eastAsia"/>
                <w:b/>
                <w:color w:val="000000"/>
                <w:sz w:val="20"/>
                <w:szCs w:val="20"/>
              </w:rPr>
            </w:pPr>
          </w:p>
        </w:tc>
        <w:tc>
          <w:tcPr>
            <w:tcW w:w="709" w:type="dxa"/>
            <w:vAlign w:val="center"/>
          </w:tcPr>
          <w:p w:rsidR="007901A7" w:rsidRDefault="007901A7">
            <w:pPr>
              <w:jc w:val="center"/>
              <w:rPr>
                <w:rFonts w:ascii="仿宋_GB2312" w:eastAsia="仿宋_GB2312" w:hAnsiTheme="minorEastAsia" w:hint="eastAsia"/>
                <w:b/>
                <w:color w:val="000000"/>
                <w:sz w:val="20"/>
                <w:szCs w:val="20"/>
              </w:rPr>
            </w:pPr>
          </w:p>
        </w:tc>
        <w:tc>
          <w:tcPr>
            <w:tcW w:w="1559"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323.47</w:t>
            </w:r>
          </w:p>
        </w:tc>
        <w:tc>
          <w:tcPr>
            <w:tcW w:w="1559"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323.47</w:t>
            </w:r>
          </w:p>
        </w:tc>
        <w:tc>
          <w:tcPr>
            <w:tcW w:w="850"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320.49</w:t>
            </w:r>
          </w:p>
        </w:tc>
        <w:tc>
          <w:tcPr>
            <w:tcW w:w="851" w:type="dxa"/>
            <w:vAlign w:val="center"/>
          </w:tcPr>
          <w:p w:rsidR="007901A7" w:rsidRDefault="00856D5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2.98</w:t>
            </w:r>
          </w:p>
        </w:tc>
        <w:tc>
          <w:tcPr>
            <w:tcW w:w="850" w:type="dxa"/>
            <w:vAlign w:val="center"/>
          </w:tcPr>
          <w:p w:rsidR="007901A7" w:rsidRDefault="007901A7">
            <w:pPr>
              <w:jc w:val="center"/>
              <w:rPr>
                <w:rFonts w:ascii="仿宋_GB2312" w:eastAsia="仿宋_GB2312" w:hAnsiTheme="minorEastAsia" w:cs="宋体" w:hint="eastAsia"/>
                <w:b/>
                <w:color w:val="000000"/>
                <w:sz w:val="20"/>
                <w:szCs w:val="20"/>
              </w:rPr>
            </w:pPr>
          </w:p>
        </w:tc>
        <w:tc>
          <w:tcPr>
            <w:tcW w:w="851" w:type="dxa"/>
            <w:vAlign w:val="center"/>
          </w:tcPr>
          <w:p w:rsidR="007901A7" w:rsidRDefault="007901A7">
            <w:pPr>
              <w:jc w:val="center"/>
              <w:rPr>
                <w:rFonts w:ascii="仿宋_GB2312" w:eastAsia="仿宋_GB2312" w:hAnsiTheme="minorEastAsia" w:cs="宋体" w:hint="eastAsia"/>
                <w:b/>
                <w:color w:val="000000"/>
                <w:sz w:val="20"/>
                <w:szCs w:val="20"/>
              </w:rPr>
            </w:pPr>
          </w:p>
        </w:tc>
        <w:tc>
          <w:tcPr>
            <w:tcW w:w="850" w:type="dxa"/>
            <w:vAlign w:val="center"/>
          </w:tcPr>
          <w:p w:rsidR="007901A7" w:rsidRDefault="007901A7">
            <w:pPr>
              <w:jc w:val="center"/>
              <w:rPr>
                <w:rFonts w:ascii="仿宋_GB2312" w:eastAsia="仿宋_GB2312" w:hAnsiTheme="minorEastAsia" w:cs="宋体" w:hint="eastAsia"/>
                <w:b/>
                <w:color w:val="000000"/>
                <w:sz w:val="20"/>
                <w:szCs w:val="20"/>
              </w:rPr>
            </w:pPr>
          </w:p>
        </w:tc>
        <w:tc>
          <w:tcPr>
            <w:tcW w:w="851" w:type="dxa"/>
            <w:vAlign w:val="center"/>
          </w:tcPr>
          <w:p w:rsidR="007901A7" w:rsidRDefault="007901A7">
            <w:pPr>
              <w:jc w:val="center"/>
              <w:rPr>
                <w:rFonts w:ascii="仿宋_GB2312" w:eastAsia="仿宋_GB2312" w:hAnsiTheme="minorEastAsia" w:cs="宋体" w:hint="eastAsia"/>
                <w:b/>
                <w:color w:val="000000"/>
                <w:sz w:val="20"/>
                <w:szCs w:val="20"/>
              </w:rPr>
            </w:pPr>
          </w:p>
        </w:tc>
        <w:tc>
          <w:tcPr>
            <w:tcW w:w="709" w:type="dxa"/>
            <w:vAlign w:val="center"/>
          </w:tcPr>
          <w:p w:rsidR="007901A7" w:rsidRDefault="007901A7">
            <w:pPr>
              <w:jc w:val="center"/>
              <w:rPr>
                <w:rFonts w:ascii="仿宋_GB2312" w:eastAsia="仿宋_GB2312" w:hAnsiTheme="minorEastAsia" w:cs="宋体" w:hint="eastAsia"/>
                <w:b/>
                <w:color w:val="000000"/>
                <w:sz w:val="20"/>
                <w:szCs w:val="20"/>
              </w:rPr>
            </w:pPr>
          </w:p>
        </w:tc>
        <w:tc>
          <w:tcPr>
            <w:tcW w:w="708" w:type="dxa"/>
            <w:vAlign w:val="center"/>
          </w:tcPr>
          <w:p w:rsidR="007901A7" w:rsidRDefault="007901A7">
            <w:pPr>
              <w:jc w:val="center"/>
              <w:rPr>
                <w:rFonts w:ascii="仿宋_GB2312" w:eastAsia="仿宋_GB2312" w:hAnsiTheme="minorEastAsia" w:cs="宋体" w:hint="eastAsia"/>
                <w:b/>
                <w:color w:val="000000"/>
                <w:sz w:val="20"/>
                <w:szCs w:val="20"/>
              </w:rPr>
            </w:pPr>
          </w:p>
        </w:tc>
        <w:tc>
          <w:tcPr>
            <w:tcW w:w="709" w:type="dxa"/>
            <w:vAlign w:val="center"/>
          </w:tcPr>
          <w:p w:rsidR="007901A7" w:rsidRDefault="007901A7">
            <w:pPr>
              <w:jc w:val="center"/>
              <w:rPr>
                <w:rFonts w:ascii="仿宋_GB2312" w:eastAsia="仿宋_GB2312" w:hAnsiTheme="minorEastAsia" w:cs="宋体" w:hint="eastAsia"/>
                <w:b/>
                <w:color w:val="000000"/>
                <w:sz w:val="20"/>
                <w:szCs w:val="20"/>
              </w:rPr>
            </w:pPr>
          </w:p>
        </w:tc>
        <w:tc>
          <w:tcPr>
            <w:tcW w:w="709" w:type="dxa"/>
            <w:vAlign w:val="center"/>
          </w:tcPr>
          <w:p w:rsidR="007901A7" w:rsidRDefault="007901A7">
            <w:pPr>
              <w:jc w:val="center"/>
              <w:rPr>
                <w:rFonts w:ascii="仿宋_GB2312" w:eastAsia="仿宋_GB2312" w:hAnsiTheme="minorEastAsia" w:cs="宋体" w:hint="eastAsia"/>
                <w:b/>
                <w:color w:val="000000"/>
                <w:sz w:val="20"/>
                <w:szCs w:val="20"/>
              </w:rPr>
            </w:pPr>
          </w:p>
        </w:tc>
      </w:tr>
    </w:tbl>
    <w:p w:rsidR="007901A7" w:rsidRDefault="007901A7">
      <w:pPr>
        <w:widowControl/>
        <w:spacing w:line="20" w:lineRule="exact"/>
        <w:jc w:val="left"/>
        <w:rPr>
          <w:rFonts w:ascii="宋体" w:hAnsi="宋体" w:hint="eastAsia"/>
          <w:bCs/>
          <w:kern w:val="0"/>
          <w:sz w:val="20"/>
          <w:szCs w:val="20"/>
        </w:rPr>
        <w:sectPr w:rsidR="007901A7">
          <w:pgSz w:w="16838" w:h="11906" w:orient="landscape"/>
          <w:pgMar w:top="1134" w:right="1134" w:bottom="1134" w:left="1134" w:header="851" w:footer="992" w:gutter="0"/>
          <w:cols w:space="425"/>
          <w:docGrid w:type="lines" w:linePitch="312"/>
        </w:sectPr>
      </w:pP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表3</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901A7">
        <w:trPr>
          <w:trHeight w:val="170"/>
          <w:jc w:val="center"/>
        </w:trPr>
        <w:tc>
          <w:tcPr>
            <w:tcW w:w="8647" w:type="dxa"/>
            <w:vAlign w:val="center"/>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center"/>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901A7">
        <w:trPr>
          <w:trHeight w:val="340"/>
          <w:tblHeader/>
          <w:jc w:val="center"/>
        </w:trPr>
        <w:tc>
          <w:tcPr>
            <w:tcW w:w="5524"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901A7">
        <w:trPr>
          <w:trHeight w:val="482"/>
          <w:tblHeader/>
          <w:jc w:val="center"/>
        </w:trPr>
        <w:tc>
          <w:tcPr>
            <w:tcW w:w="2014" w:type="dxa"/>
            <w:gridSpan w:val="3"/>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901A7">
        <w:trPr>
          <w:trHeight w:val="403"/>
          <w:tblHeader/>
          <w:jc w:val="center"/>
        </w:trPr>
        <w:tc>
          <w:tcPr>
            <w:tcW w:w="596"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38.37</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38.37</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38.37</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38.37</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8.99</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8.99</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29.38</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29.38</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260.17</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257.19</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w:t>
            </w: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13.95</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13.95</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12.68</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12.68</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1.27</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医疗保障管理事务</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246.22</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243.24</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w:t>
            </w: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243.24</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243.24</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其他医疗保障管理事务支出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w:t>
            </w: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7901A7" w:rsidRDefault="007901A7">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7901A7" w:rsidRDefault="00856D5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24.93</w:t>
            </w:r>
          </w:p>
        </w:tc>
        <w:tc>
          <w:tcPr>
            <w:tcW w:w="1276" w:type="dxa"/>
            <w:vAlign w:val="center"/>
          </w:tcPr>
          <w:p w:rsidR="007901A7" w:rsidRDefault="007901A7">
            <w:pPr>
              <w:widowControl/>
              <w:jc w:val="right"/>
              <w:rPr>
                <w:rFonts w:ascii="仿宋_GB2312" w:eastAsia="仿宋_GB2312" w:hAnsiTheme="minorEastAsia" w:cs="宋体" w:hint="eastAsia"/>
                <w:bCs/>
                <w:color w:val="000000"/>
                <w:kern w:val="0"/>
                <w:sz w:val="18"/>
                <w:szCs w:val="18"/>
              </w:rPr>
            </w:pPr>
          </w:p>
        </w:tc>
      </w:tr>
      <w:tr w:rsidR="007901A7">
        <w:trPr>
          <w:trHeight w:val="403"/>
          <w:jc w:val="center"/>
        </w:trPr>
        <w:tc>
          <w:tcPr>
            <w:tcW w:w="596" w:type="dxa"/>
            <w:vAlign w:val="center"/>
          </w:tcPr>
          <w:p w:rsidR="007901A7" w:rsidRDefault="007901A7">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7901A7" w:rsidRDefault="007901A7">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7901A7" w:rsidRDefault="007901A7">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323.47</w:t>
            </w:r>
          </w:p>
        </w:tc>
        <w:tc>
          <w:tcPr>
            <w:tcW w:w="1276"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320.49</w:t>
            </w:r>
          </w:p>
        </w:tc>
        <w:tc>
          <w:tcPr>
            <w:tcW w:w="1276"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2.98</w:t>
            </w:r>
          </w:p>
        </w:tc>
      </w:tr>
    </w:tbl>
    <w:p w:rsidR="007901A7" w:rsidRDefault="00856D5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901A7">
        <w:trPr>
          <w:trHeight w:val="170"/>
          <w:jc w:val="center"/>
        </w:trPr>
        <w:tc>
          <w:tcPr>
            <w:tcW w:w="8647" w:type="dxa"/>
            <w:noWrap/>
            <w:vAlign w:val="bottom"/>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bottom"/>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901A7">
        <w:trPr>
          <w:trHeight w:val="434"/>
          <w:tblHeader/>
          <w:jc w:val="center"/>
        </w:trPr>
        <w:tc>
          <w:tcPr>
            <w:tcW w:w="3088" w:type="dxa"/>
            <w:gridSpan w:val="2"/>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901A7">
        <w:trPr>
          <w:trHeight w:val="757"/>
          <w:tblHeader/>
          <w:jc w:val="center"/>
        </w:trPr>
        <w:tc>
          <w:tcPr>
            <w:tcW w:w="2122"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901A7">
        <w:trPr>
          <w:trHeight w:hRule="exact" w:val="312"/>
          <w:jc w:val="center"/>
        </w:trPr>
        <w:tc>
          <w:tcPr>
            <w:tcW w:w="2122"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323.47</w:t>
            </w: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856D5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323.47</w:t>
            </w: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856D5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856D5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38.37</w:t>
            </w:r>
          </w:p>
        </w:tc>
        <w:tc>
          <w:tcPr>
            <w:tcW w:w="112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38.37</w:t>
            </w: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260.17</w:t>
            </w:r>
          </w:p>
        </w:tc>
        <w:tc>
          <w:tcPr>
            <w:tcW w:w="112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260.17</w:t>
            </w: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24.93</w:t>
            </w:r>
          </w:p>
        </w:tc>
        <w:tc>
          <w:tcPr>
            <w:tcW w:w="1129" w:type="dxa"/>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24.93</w:t>
            </w: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312"/>
          <w:jc w:val="center"/>
        </w:trPr>
        <w:tc>
          <w:tcPr>
            <w:tcW w:w="2122" w:type="dxa"/>
            <w:noWrap/>
            <w:vAlign w:val="center"/>
          </w:tcPr>
          <w:p w:rsidR="007901A7" w:rsidRDefault="007901A7">
            <w:pPr>
              <w:widowControl/>
              <w:jc w:val="left"/>
              <w:rPr>
                <w:rFonts w:ascii="仿宋_GB2312" w:eastAsia="仿宋_GB2312" w:hAnsiTheme="minorEastAsia" w:cs="宋体" w:hint="eastAsia"/>
                <w:kern w:val="0"/>
                <w:sz w:val="18"/>
                <w:szCs w:val="18"/>
              </w:rPr>
            </w:pPr>
          </w:p>
        </w:tc>
        <w:tc>
          <w:tcPr>
            <w:tcW w:w="96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7901A7" w:rsidRDefault="00856D5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1129"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2" w:type="dxa"/>
          </w:tcPr>
          <w:p w:rsidR="007901A7" w:rsidRDefault="007901A7">
            <w:pPr>
              <w:widowControl/>
              <w:jc w:val="right"/>
              <w:rPr>
                <w:rFonts w:ascii="仿宋_GB2312" w:eastAsia="仿宋_GB2312" w:hAnsiTheme="minorEastAsia" w:cs="宋体" w:hint="eastAsia"/>
                <w:color w:val="000000"/>
                <w:kern w:val="0"/>
                <w:sz w:val="18"/>
                <w:szCs w:val="18"/>
              </w:rPr>
            </w:pPr>
          </w:p>
        </w:tc>
        <w:tc>
          <w:tcPr>
            <w:tcW w:w="997" w:type="dxa"/>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hRule="exact" w:val="645"/>
          <w:jc w:val="center"/>
        </w:trPr>
        <w:tc>
          <w:tcPr>
            <w:tcW w:w="2122"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323.47</w:t>
            </w:r>
          </w:p>
        </w:tc>
        <w:tc>
          <w:tcPr>
            <w:tcW w:w="2719"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7901A7" w:rsidRDefault="00856D5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323.47</w:t>
            </w:r>
          </w:p>
        </w:tc>
        <w:tc>
          <w:tcPr>
            <w:tcW w:w="1129" w:type="dxa"/>
            <w:vAlign w:val="center"/>
          </w:tcPr>
          <w:p w:rsidR="007901A7" w:rsidRDefault="00856D5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323.47</w:t>
            </w:r>
          </w:p>
        </w:tc>
        <w:tc>
          <w:tcPr>
            <w:tcW w:w="992" w:type="dxa"/>
            <w:vAlign w:val="center"/>
          </w:tcPr>
          <w:p w:rsidR="007901A7" w:rsidRDefault="007901A7">
            <w:pPr>
              <w:widowControl/>
              <w:jc w:val="right"/>
              <w:rPr>
                <w:rFonts w:ascii="仿宋_GB2312" w:eastAsia="仿宋_GB2312" w:hAnsiTheme="minorEastAsia" w:cs="宋体" w:hint="eastAsia"/>
                <w:b/>
                <w:bCs/>
                <w:kern w:val="0"/>
                <w:sz w:val="20"/>
                <w:szCs w:val="20"/>
              </w:rPr>
            </w:pPr>
          </w:p>
        </w:tc>
        <w:tc>
          <w:tcPr>
            <w:tcW w:w="997" w:type="dxa"/>
            <w:vAlign w:val="center"/>
          </w:tcPr>
          <w:p w:rsidR="007901A7" w:rsidRDefault="007901A7">
            <w:pPr>
              <w:widowControl/>
              <w:jc w:val="right"/>
              <w:rPr>
                <w:rFonts w:ascii="仿宋_GB2312" w:eastAsia="仿宋_GB2312" w:hAnsiTheme="minorEastAsia" w:cs="宋体" w:hint="eastAsia"/>
                <w:b/>
                <w:bCs/>
                <w:kern w:val="0"/>
                <w:sz w:val="20"/>
                <w:szCs w:val="20"/>
              </w:rPr>
            </w:pPr>
          </w:p>
        </w:tc>
      </w:tr>
    </w:tbl>
    <w:p w:rsidR="007901A7" w:rsidRDefault="00856D5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表5</w:t>
      </w:r>
    </w:p>
    <w:p w:rsidR="007901A7" w:rsidRDefault="00856D5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901A7">
        <w:trPr>
          <w:trHeight w:val="170"/>
          <w:jc w:val="center"/>
        </w:trPr>
        <w:tc>
          <w:tcPr>
            <w:tcW w:w="8505" w:type="dxa"/>
            <w:noWrap/>
            <w:vAlign w:val="bottom"/>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bottom"/>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901A7">
        <w:trPr>
          <w:trHeight w:val="483"/>
          <w:tblHeader/>
          <w:jc w:val="center"/>
        </w:trPr>
        <w:tc>
          <w:tcPr>
            <w:tcW w:w="5382"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901A7">
        <w:trPr>
          <w:trHeight w:val="510"/>
          <w:tblHeader/>
          <w:jc w:val="center"/>
        </w:trPr>
        <w:tc>
          <w:tcPr>
            <w:tcW w:w="2236" w:type="dxa"/>
            <w:gridSpan w:val="3"/>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901A7">
        <w:trPr>
          <w:trHeight w:val="416"/>
          <w:tblHeader/>
          <w:jc w:val="center"/>
        </w:trPr>
        <w:tc>
          <w:tcPr>
            <w:tcW w:w="758"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38.37</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38.37</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38.37</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38.37</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8.99</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8.99</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29.38</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29.38</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260.17</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257.19</w:t>
            </w:r>
          </w:p>
        </w:tc>
        <w:tc>
          <w:tcPr>
            <w:tcW w:w="1701"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13.95</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13.95</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12.68</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12.68</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15</w:t>
            </w: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医疗保障管理事务</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246.22</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243.24</w:t>
            </w:r>
          </w:p>
        </w:tc>
        <w:tc>
          <w:tcPr>
            <w:tcW w:w="1701"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15</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243.24</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243.24</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15</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其他医疗保障管理事务支出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c>
          <w:tcPr>
            <w:tcW w:w="1276"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c>
          <w:tcPr>
            <w:tcW w:w="1701"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w:t>
            </w: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276"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701"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758" w:type="dxa"/>
            <w:vAlign w:val="center"/>
          </w:tcPr>
          <w:p w:rsidR="007901A7" w:rsidRDefault="007901A7">
            <w:pPr>
              <w:widowControl/>
              <w:jc w:val="center"/>
              <w:rPr>
                <w:rFonts w:ascii="仿宋_GB2312" w:eastAsia="仿宋_GB2312" w:hAnsiTheme="minorEastAsia" w:cs="宋体" w:hint="eastAsia"/>
                <w:kern w:val="0"/>
                <w:sz w:val="20"/>
                <w:szCs w:val="20"/>
              </w:rPr>
            </w:pPr>
          </w:p>
        </w:tc>
        <w:tc>
          <w:tcPr>
            <w:tcW w:w="709" w:type="dxa"/>
            <w:vAlign w:val="center"/>
          </w:tcPr>
          <w:p w:rsidR="007901A7" w:rsidRDefault="007901A7">
            <w:pPr>
              <w:widowControl/>
              <w:jc w:val="center"/>
              <w:rPr>
                <w:rFonts w:ascii="仿宋_GB2312" w:eastAsia="仿宋_GB2312" w:hAnsiTheme="minorEastAsia" w:cs="宋体" w:hint="eastAsia"/>
                <w:color w:val="000000"/>
                <w:kern w:val="0"/>
                <w:sz w:val="20"/>
                <w:szCs w:val="20"/>
              </w:rPr>
            </w:pPr>
          </w:p>
        </w:tc>
        <w:tc>
          <w:tcPr>
            <w:tcW w:w="769" w:type="dxa"/>
            <w:vAlign w:val="center"/>
          </w:tcPr>
          <w:p w:rsidR="007901A7" w:rsidRDefault="007901A7">
            <w:pPr>
              <w:widowControl/>
              <w:jc w:val="center"/>
              <w:rPr>
                <w:rFonts w:ascii="仿宋_GB2312" w:eastAsia="仿宋_GB2312" w:hAnsiTheme="minorEastAsia" w:cs="宋体" w:hint="eastAsia"/>
                <w:color w:val="000000"/>
                <w:kern w:val="0"/>
                <w:sz w:val="20"/>
                <w:szCs w:val="20"/>
              </w:rPr>
            </w:pPr>
          </w:p>
        </w:tc>
        <w:tc>
          <w:tcPr>
            <w:tcW w:w="3146"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323.47</w:t>
            </w:r>
          </w:p>
        </w:tc>
        <w:tc>
          <w:tcPr>
            <w:tcW w:w="1276"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320.49</w:t>
            </w:r>
          </w:p>
        </w:tc>
        <w:tc>
          <w:tcPr>
            <w:tcW w:w="1701"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2.98</w:t>
            </w:r>
          </w:p>
        </w:tc>
      </w:tr>
    </w:tbl>
    <w:p w:rsidR="007901A7" w:rsidRDefault="00856D5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表6</w:t>
      </w:r>
    </w:p>
    <w:p w:rsidR="007901A7" w:rsidRDefault="00856D5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901A7">
        <w:trPr>
          <w:trHeight w:val="170"/>
          <w:jc w:val="center"/>
        </w:trPr>
        <w:tc>
          <w:tcPr>
            <w:tcW w:w="8505" w:type="dxa"/>
            <w:noWrap/>
            <w:vAlign w:val="bottom"/>
          </w:tcPr>
          <w:p w:rsidR="007901A7" w:rsidRDefault="00856D5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bottom"/>
          </w:tcPr>
          <w:p w:rsidR="007901A7" w:rsidRDefault="00856D5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901A7">
        <w:trPr>
          <w:trHeight w:val="390"/>
          <w:tblHeader/>
          <w:jc w:val="center"/>
        </w:trPr>
        <w:tc>
          <w:tcPr>
            <w:tcW w:w="5098" w:type="dxa"/>
            <w:gridSpan w:val="3"/>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901A7">
        <w:trPr>
          <w:trHeight w:val="339"/>
          <w:tblHeader/>
          <w:jc w:val="center"/>
        </w:trPr>
        <w:tc>
          <w:tcPr>
            <w:tcW w:w="1980" w:type="dxa"/>
            <w:gridSpan w:val="2"/>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901A7">
        <w:trPr>
          <w:trHeight w:val="270"/>
          <w:tblHeader/>
          <w:jc w:val="center"/>
        </w:trPr>
        <w:tc>
          <w:tcPr>
            <w:tcW w:w="988"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305.61</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305.61</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73.99</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73.99</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61.21</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61.21</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43.91</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43.91</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30.71</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30.71</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29.38</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29.38</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12.68</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12.68</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1.27</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0.97</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0.97</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24.93</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26.56</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26.56</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6.20</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1.12</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0.32</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0.32</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0.82</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0.82</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1.20</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c>
          <w:tcPr>
            <w:tcW w:w="1417" w:type="dxa"/>
            <w:vAlign w:val="center"/>
          </w:tcPr>
          <w:p w:rsidR="007901A7" w:rsidRDefault="007901A7">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7901A7" w:rsidRDefault="007901A7">
            <w:pPr>
              <w:widowControl/>
              <w:jc w:val="center"/>
              <w:rPr>
                <w:rFonts w:ascii="仿宋_GB2312" w:eastAsia="仿宋_GB2312" w:hAnsiTheme="minorEastAsia" w:cs="宋体" w:hint="eastAsia"/>
                <w:color w:val="000000"/>
                <w:kern w:val="0"/>
                <w:sz w:val="18"/>
                <w:szCs w:val="18"/>
              </w:rPr>
            </w:pP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8.68</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8.68</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7.76</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7.76</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7901A7" w:rsidRDefault="00856D5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7901A7" w:rsidRDefault="00856D5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417" w:type="dxa"/>
            <w:vAlign w:val="center"/>
          </w:tcPr>
          <w:p w:rsidR="007901A7" w:rsidRDefault="00856D5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0.92</w:t>
            </w:r>
          </w:p>
        </w:tc>
        <w:tc>
          <w:tcPr>
            <w:tcW w:w="1418" w:type="dxa"/>
            <w:vAlign w:val="center"/>
          </w:tcPr>
          <w:p w:rsidR="007901A7" w:rsidRDefault="007901A7">
            <w:pPr>
              <w:widowControl/>
              <w:jc w:val="right"/>
              <w:rPr>
                <w:rFonts w:ascii="仿宋_GB2312" w:eastAsia="仿宋_GB2312" w:hAnsiTheme="minorEastAsia" w:cs="宋体" w:hint="eastAsia"/>
                <w:color w:val="000000"/>
                <w:kern w:val="0"/>
                <w:sz w:val="18"/>
                <w:szCs w:val="18"/>
              </w:rPr>
            </w:pPr>
          </w:p>
        </w:tc>
      </w:tr>
      <w:tr w:rsidR="007901A7">
        <w:trPr>
          <w:trHeight w:val="340"/>
          <w:jc w:val="center"/>
        </w:trPr>
        <w:tc>
          <w:tcPr>
            <w:tcW w:w="988" w:type="dxa"/>
            <w:vAlign w:val="center"/>
          </w:tcPr>
          <w:p w:rsidR="007901A7" w:rsidRDefault="007901A7">
            <w:pPr>
              <w:widowControl/>
              <w:jc w:val="center"/>
              <w:rPr>
                <w:rFonts w:ascii="仿宋_GB2312" w:eastAsia="仿宋_GB2312" w:hAnsiTheme="minorEastAsia" w:cs="宋体" w:hint="eastAsia"/>
                <w:color w:val="000000"/>
                <w:kern w:val="0"/>
                <w:sz w:val="20"/>
                <w:szCs w:val="20"/>
              </w:rPr>
            </w:pPr>
          </w:p>
        </w:tc>
        <w:tc>
          <w:tcPr>
            <w:tcW w:w="992" w:type="dxa"/>
            <w:vAlign w:val="center"/>
          </w:tcPr>
          <w:p w:rsidR="007901A7" w:rsidRDefault="007901A7">
            <w:pPr>
              <w:widowControl/>
              <w:jc w:val="center"/>
              <w:rPr>
                <w:rFonts w:ascii="仿宋_GB2312" w:eastAsia="仿宋_GB2312" w:hAnsiTheme="minorEastAsia" w:cs="宋体" w:hint="eastAsia"/>
                <w:color w:val="000000"/>
                <w:kern w:val="0"/>
                <w:sz w:val="20"/>
                <w:szCs w:val="20"/>
              </w:rPr>
            </w:pPr>
          </w:p>
        </w:tc>
        <w:tc>
          <w:tcPr>
            <w:tcW w:w="3118" w:type="dxa"/>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320.49</w:t>
            </w:r>
          </w:p>
        </w:tc>
        <w:tc>
          <w:tcPr>
            <w:tcW w:w="1417" w:type="dxa"/>
            <w:vAlign w:val="center"/>
          </w:tcPr>
          <w:p w:rsidR="007901A7" w:rsidRDefault="00856D5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314.29</w:t>
            </w:r>
          </w:p>
        </w:tc>
        <w:tc>
          <w:tcPr>
            <w:tcW w:w="1418" w:type="dxa"/>
            <w:vAlign w:val="center"/>
          </w:tcPr>
          <w:p w:rsidR="007901A7" w:rsidRDefault="00856D5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6.20</w:t>
            </w:r>
          </w:p>
        </w:tc>
      </w:tr>
    </w:tbl>
    <w:p w:rsidR="007901A7" w:rsidRDefault="007901A7">
      <w:pPr>
        <w:widowControl/>
        <w:spacing w:line="20" w:lineRule="exact"/>
        <w:jc w:val="left"/>
        <w:rPr>
          <w:rFonts w:asciiTheme="minorEastAsia" w:eastAsiaTheme="minorEastAsia" w:hAnsiTheme="minorEastAsia" w:cs="宋体" w:hint="eastAsia"/>
          <w:kern w:val="0"/>
          <w:sz w:val="18"/>
          <w:szCs w:val="18"/>
        </w:rPr>
      </w:pPr>
    </w:p>
    <w:p w:rsidR="007901A7" w:rsidRDefault="007901A7">
      <w:pPr>
        <w:widowControl/>
        <w:spacing w:line="20" w:lineRule="exact"/>
        <w:jc w:val="left"/>
        <w:rPr>
          <w:rFonts w:ascii="宋体" w:hAnsi="宋体" w:hint="eastAsia"/>
          <w:bCs/>
          <w:kern w:val="0"/>
          <w:sz w:val="20"/>
          <w:szCs w:val="20"/>
        </w:rPr>
        <w:sectPr w:rsidR="007901A7">
          <w:pgSz w:w="11906" w:h="16838"/>
          <w:pgMar w:top="1134" w:right="1134" w:bottom="1134" w:left="1134" w:header="851" w:footer="992" w:gutter="0"/>
          <w:cols w:space="425"/>
          <w:docGrid w:type="lines" w:linePitch="312"/>
        </w:sectPr>
      </w:pP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表7</w:t>
      </w:r>
    </w:p>
    <w:p w:rsidR="007901A7" w:rsidRDefault="00856D5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901A7">
        <w:trPr>
          <w:trHeight w:val="405"/>
          <w:jc w:val="center"/>
        </w:trPr>
        <w:tc>
          <w:tcPr>
            <w:tcW w:w="13467" w:type="dxa"/>
            <w:tcBorders>
              <w:top w:val="nil"/>
              <w:left w:val="nil"/>
              <w:bottom w:val="nil"/>
              <w:right w:val="nil"/>
            </w:tcBorders>
            <w:noWrap/>
            <w:vAlign w:val="bottom"/>
          </w:tcPr>
          <w:p w:rsidR="007901A7" w:rsidRDefault="00856D5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编制单位：新疆维吾尔自治区喀什地区疏勒县医疗保障局</w:t>
            </w:r>
          </w:p>
        </w:tc>
        <w:tc>
          <w:tcPr>
            <w:tcW w:w="1417" w:type="dxa"/>
            <w:tcBorders>
              <w:top w:val="nil"/>
              <w:left w:val="nil"/>
              <w:bottom w:val="nil"/>
              <w:right w:val="nil"/>
            </w:tcBorders>
            <w:vAlign w:val="bottom"/>
          </w:tcPr>
          <w:p w:rsidR="007901A7" w:rsidRDefault="00856D5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7901A7" w:rsidRDefault="007901A7">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901A7">
        <w:trPr>
          <w:trHeight w:val="630"/>
          <w:tblHeader/>
          <w:jc w:val="center"/>
        </w:trPr>
        <w:tc>
          <w:tcPr>
            <w:tcW w:w="2122" w:type="dxa"/>
            <w:gridSpan w:val="3"/>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7901A7" w:rsidRDefault="00856D5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901A7">
        <w:trPr>
          <w:trHeight w:val="1367"/>
          <w:tblHeader/>
          <w:jc w:val="center"/>
        </w:trPr>
        <w:tc>
          <w:tcPr>
            <w:tcW w:w="704" w:type="dxa"/>
            <w:noWrap/>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7901A7" w:rsidRDefault="00856D5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2127"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1417"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9"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9"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8"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9"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851"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8"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851"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9"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8"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c>
          <w:tcPr>
            <w:tcW w:w="709" w:type="dxa"/>
            <w:vMerge/>
          </w:tcPr>
          <w:p w:rsidR="007901A7" w:rsidRDefault="007901A7">
            <w:pPr>
              <w:widowControl/>
              <w:jc w:val="left"/>
              <w:rPr>
                <w:rFonts w:ascii="仿宋_GB2312" w:eastAsia="仿宋_GB2312" w:hAnsiTheme="minorEastAsia" w:cs="宋体" w:hint="eastAsia"/>
                <w:b/>
                <w:bCs/>
                <w:color w:val="000000"/>
                <w:kern w:val="0"/>
                <w:sz w:val="20"/>
                <w:szCs w:val="20"/>
              </w:rPr>
            </w:pPr>
          </w:p>
        </w:tc>
      </w:tr>
      <w:tr w:rsidR="007901A7">
        <w:trPr>
          <w:trHeight w:val="482"/>
          <w:jc w:val="center"/>
        </w:trPr>
        <w:tc>
          <w:tcPr>
            <w:tcW w:w="704"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rsidR="007901A7" w:rsidRDefault="007901A7">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rsidR="007901A7" w:rsidRDefault="007901A7">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rsidR="007901A7" w:rsidRDefault="007901A7">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2.98</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2.98</w:t>
            </w: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r>
      <w:tr w:rsidR="007901A7">
        <w:trPr>
          <w:trHeight w:val="482"/>
          <w:jc w:val="center"/>
        </w:trPr>
        <w:tc>
          <w:tcPr>
            <w:tcW w:w="704"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15</w:t>
            </w:r>
          </w:p>
        </w:tc>
        <w:tc>
          <w:tcPr>
            <w:tcW w:w="709" w:type="dxa"/>
            <w:vAlign w:val="center"/>
          </w:tcPr>
          <w:p w:rsidR="007901A7" w:rsidRDefault="007901A7">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医疗保障管理事务</w:t>
            </w:r>
          </w:p>
        </w:tc>
        <w:tc>
          <w:tcPr>
            <w:tcW w:w="2127" w:type="dxa"/>
            <w:vAlign w:val="center"/>
          </w:tcPr>
          <w:p w:rsidR="007901A7" w:rsidRDefault="007901A7">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2.98</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2.98</w:t>
            </w: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r>
      <w:tr w:rsidR="007901A7">
        <w:trPr>
          <w:trHeight w:val="482"/>
          <w:jc w:val="center"/>
        </w:trPr>
        <w:tc>
          <w:tcPr>
            <w:tcW w:w="704"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15</w:t>
            </w:r>
          </w:p>
        </w:tc>
        <w:tc>
          <w:tcPr>
            <w:tcW w:w="709"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其他医疗保障管理事务支出</w:t>
            </w:r>
          </w:p>
        </w:tc>
        <w:tc>
          <w:tcPr>
            <w:tcW w:w="2127" w:type="dxa"/>
            <w:vAlign w:val="center"/>
          </w:tcPr>
          <w:p w:rsidR="007901A7" w:rsidRDefault="000361B7">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856D5C">
              <w:rPr>
                <w:rFonts w:ascii="仿宋_GB2312" w:eastAsia="仿宋_GB2312" w:hAnsiTheme="minorEastAsia" w:hint="eastAsia"/>
                <w:bCs/>
                <w:color w:val="000000" w:themeColor="text1"/>
                <w:kern w:val="0"/>
                <w:sz w:val="18"/>
                <w:szCs w:val="18"/>
              </w:rPr>
              <w:t>全民参保及医疗服务经费项目</w:t>
            </w:r>
          </w:p>
        </w:tc>
        <w:tc>
          <w:tcPr>
            <w:tcW w:w="1417" w:type="dxa"/>
            <w:vAlign w:val="center"/>
          </w:tcPr>
          <w:p w:rsidR="007901A7" w:rsidRDefault="00856D5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2.98</w:t>
            </w: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856D5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2.98</w:t>
            </w: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bCs/>
                <w:color w:val="000000" w:themeColor="text1"/>
                <w:sz w:val="18"/>
                <w:szCs w:val="18"/>
              </w:rPr>
            </w:pPr>
          </w:p>
        </w:tc>
      </w:tr>
      <w:tr w:rsidR="007901A7">
        <w:trPr>
          <w:trHeight w:val="482"/>
          <w:jc w:val="center"/>
        </w:trPr>
        <w:tc>
          <w:tcPr>
            <w:tcW w:w="704" w:type="dxa"/>
            <w:vAlign w:val="center"/>
          </w:tcPr>
          <w:p w:rsidR="007901A7" w:rsidRDefault="007901A7">
            <w:pPr>
              <w:widowControl/>
              <w:jc w:val="center"/>
              <w:outlineLvl w:val="1"/>
              <w:rPr>
                <w:rFonts w:ascii="仿宋_GB2312" w:eastAsia="仿宋_GB2312" w:hAnsiTheme="minorEastAsia" w:hint="eastAsia"/>
                <w:kern w:val="0"/>
                <w:sz w:val="20"/>
                <w:szCs w:val="20"/>
              </w:rPr>
            </w:pPr>
          </w:p>
        </w:tc>
        <w:tc>
          <w:tcPr>
            <w:tcW w:w="709" w:type="dxa"/>
            <w:vAlign w:val="center"/>
          </w:tcPr>
          <w:p w:rsidR="007901A7" w:rsidRDefault="007901A7">
            <w:pPr>
              <w:widowControl/>
              <w:jc w:val="center"/>
              <w:outlineLvl w:val="1"/>
              <w:rPr>
                <w:rFonts w:ascii="仿宋_GB2312" w:eastAsia="仿宋_GB2312" w:hAnsiTheme="minorEastAsia" w:hint="eastAsia"/>
                <w:kern w:val="0"/>
                <w:sz w:val="20"/>
                <w:szCs w:val="20"/>
              </w:rPr>
            </w:pPr>
          </w:p>
        </w:tc>
        <w:tc>
          <w:tcPr>
            <w:tcW w:w="709" w:type="dxa"/>
            <w:vAlign w:val="center"/>
          </w:tcPr>
          <w:p w:rsidR="007901A7" w:rsidRDefault="007901A7">
            <w:pPr>
              <w:widowControl/>
              <w:jc w:val="center"/>
              <w:outlineLvl w:val="1"/>
              <w:rPr>
                <w:rFonts w:ascii="仿宋_GB2312" w:eastAsia="仿宋_GB2312" w:hAnsiTheme="minorEastAsia" w:hint="eastAsia"/>
                <w:kern w:val="0"/>
                <w:sz w:val="20"/>
                <w:szCs w:val="20"/>
              </w:rPr>
            </w:pPr>
          </w:p>
        </w:tc>
        <w:tc>
          <w:tcPr>
            <w:tcW w:w="1842" w:type="dxa"/>
            <w:vAlign w:val="center"/>
          </w:tcPr>
          <w:p w:rsidR="007901A7" w:rsidRDefault="007901A7">
            <w:pPr>
              <w:widowControl/>
              <w:jc w:val="center"/>
              <w:outlineLvl w:val="1"/>
              <w:rPr>
                <w:rFonts w:ascii="仿宋_GB2312" w:eastAsia="仿宋_GB2312" w:hAnsiTheme="minorEastAsia" w:hint="eastAsia"/>
                <w:kern w:val="0"/>
                <w:sz w:val="20"/>
                <w:szCs w:val="20"/>
              </w:rPr>
            </w:pPr>
          </w:p>
        </w:tc>
        <w:tc>
          <w:tcPr>
            <w:tcW w:w="2127" w:type="dxa"/>
            <w:vAlign w:val="center"/>
          </w:tcPr>
          <w:p w:rsidR="007901A7" w:rsidRDefault="00856D5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7901A7" w:rsidRDefault="00856D5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2.98</w:t>
            </w:r>
          </w:p>
        </w:tc>
        <w:tc>
          <w:tcPr>
            <w:tcW w:w="709"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9" w:type="dxa"/>
            <w:vAlign w:val="center"/>
          </w:tcPr>
          <w:p w:rsidR="007901A7" w:rsidRDefault="00856D5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2.98</w:t>
            </w:r>
          </w:p>
        </w:tc>
        <w:tc>
          <w:tcPr>
            <w:tcW w:w="708"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9"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851"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8"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851"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9"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8" w:type="dxa"/>
            <w:vAlign w:val="center"/>
          </w:tcPr>
          <w:p w:rsidR="007901A7" w:rsidRDefault="007901A7">
            <w:pPr>
              <w:widowControl/>
              <w:jc w:val="center"/>
              <w:outlineLvl w:val="1"/>
              <w:rPr>
                <w:rFonts w:ascii="仿宋_GB2312" w:eastAsia="仿宋_GB2312" w:hAnsiTheme="minorEastAsia" w:hint="eastAsia"/>
                <w:b/>
                <w:bCs/>
                <w:kern w:val="0"/>
                <w:sz w:val="20"/>
                <w:szCs w:val="20"/>
              </w:rPr>
            </w:pPr>
          </w:p>
        </w:tc>
        <w:tc>
          <w:tcPr>
            <w:tcW w:w="709" w:type="dxa"/>
            <w:vAlign w:val="center"/>
          </w:tcPr>
          <w:p w:rsidR="007901A7" w:rsidRDefault="007901A7">
            <w:pPr>
              <w:pStyle w:val="HTML"/>
              <w:shd w:val="clear" w:color="auto" w:fill="FFFFFF"/>
              <w:jc w:val="center"/>
              <w:rPr>
                <w:rFonts w:ascii="仿宋_GB2312" w:eastAsia="仿宋_GB2312" w:hAnsi="Courier New" w:cs="Courier New" w:hint="default"/>
                <w:color w:val="080808"/>
                <w:sz w:val="20"/>
                <w:szCs w:val="20"/>
              </w:rPr>
            </w:pPr>
          </w:p>
        </w:tc>
      </w:tr>
    </w:tbl>
    <w:p w:rsidR="007901A7" w:rsidRDefault="007901A7">
      <w:pPr>
        <w:widowControl/>
        <w:spacing w:line="20" w:lineRule="exact"/>
        <w:jc w:val="left"/>
        <w:rPr>
          <w:rFonts w:asciiTheme="minorEastAsia" w:eastAsiaTheme="minorEastAsia" w:hAnsiTheme="minorEastAsia" w:cs="宋体" w:hint="eastAsia"/>
          <w:kern w:val="0"/>
          <w:sz w:val="18"/>
          <w:szCs w:val="18"/>
        </w:rPr>
      </w:pPr>
    </w:p>
    <w:p w:rsidR="007901A7" w:rsidRDefault="007901A7">
      <w:pPr>
        <w:widowControl/>
        <w:spacing w:line="20" w:lineRule="exact"/>
        <w:jc w:val="left"/>
        <w:rPr>
          <w:rFonts w:ascii="仿宋_GB2312" w:eastAsia="仿宋_GB2312" w:hAnsi="宋体" w:cs="宋体" w:hint="eastAsia"/>
          <w:b/>
          <w:bCs/>
          <w:color w:val="000000"/>
          <w:kern w:val="0"/>
          <w:sz w:val="18"/>
          <w:szCs w:val="18"/>
        </w:rPr>
        <w:sectPr w:rsidR="007901A7">
          <w:pgSz w:w="16838" w:h="11906" w:orient="landscape"/>
          <w:pgMar w:top="1134" w:right="1134" w:bottom="1134" w:left="1134" w:header="851" w:footer="992" w:gutter="0"/>
          <w:cols w:space="425"/>
          <w:docGrid w:type="lines" w:linePitch="312"/>
        </w:sectPr>
      </w:pP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表8</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901A7">
        <w:trPr>
          <w:trHeight w:val="357"/>
          <w:jc w:val="center"/>
        </w:trPr>
        <w:tc>
          <w:tcPr>
            <w:tcW w:w="8647" w:type="dxa"/>
            <w:vAlign w:val="bottom"/>
          </w:tcPr>
          <w:p w:rsidR="007901A7" w:rsidRDefault="00856D5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bottom"/>
          </w:tcPr>
          <w:p w:rsidR="007901A7" w:rsidRDefault="00856D5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901A7">
        <w:trPr>
          <w:trHeight w:val="465"/>
          <w:tblHeader/>
          <w:jc w:val="center"/>
        </w:trPr>
        <w:tc>
          <w:tcPr>
            <w:tcW w:w="5524"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901A7">
        <w:trPr>
          <w:trHeight w:val="794"/>
          <w:tblHeader/>
          <w:jc w:val="center"/>
        </w:trPr>
        <w:tc>
          <w:tcPr>
            <w:tcW w:w="2122" w:type="dxa"/>
            <w:gridSpan w:val="3"/>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901A7">
        <w:trPr>
          <w:trHeight w:hRule="exact" w:val="794"/>
          <w:tblHeader/>
          <w:jc w:val="center"/>
        </w:trPr>
        <w:tc>
          <w:tcPr>
            <w:tcW w:w="704"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c>
          <w:tcPr>
            <w:tcW w:w="1134"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c>
          <w:tcPr>
            <w:tcW w:w="1134" w:type="dxa"/>
            <w:vAlign w:val="center"/>
          </w:tcPr>
          <w:p w:rsidR="007901A7" w:rsidRDefault="00856D5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7901A7" w:rsidRDefault="00856D5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r>
      <w:tr w:rsidR="007901A7">
        <w:trPr>
          <w:trHeight w:val="278"/>
          <w:jc w:val="center"/>
        </w:trPr>
        <w:tc>
          <w:tcPr>
            <w:tcW w:w="704" w:type="dxa"/>
            <w:noWrap/>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709" w:type="dxa"/>
            <w:noWrap/>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709" w:type="dxa"/>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3402"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1134"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7901A7" w:rsidRDefault="007901A7">
            <w:pPr>
              <w:widowControl/>
              <w:jc w:val="center"/>
              <w:rPr>
                <w:rFonts w:ascii="仿宋_GB2312" w:eastAsia="仿宋_GB2312" w:hAnsiTheme="minorEastAsia" w:cs="宋体" w:hint="eastAsia"/>
                <w:b/>
                <w:bCs/>
                <w:kern w:val="0"/>
                <w:sz w:val="20"/>
                <w:szCs w:val="20"/>
              </w:rPr>
            </w:pPr>
          </w:p>
        </w:tc>
      </w:tr>
    </w:tbl>
    <w:p w:rsidR="007901A7" w:rsidRDefault="00856D5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备注：新疆维吾尔自治区喀什地区疏勒县医疗保障局</w:t>
      </w:r>
      <w:r w:rsidR="000361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7901A7" w:rsidRDefault="00856D5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表9</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901A7">
        <w:trPr>
          <w:trHeight w:val="357"/>
          <w:jc w:val="center"/>
        </w:trPr>
        <w:tc>
          <w:tcPr>
            <w:tcW w:w="8647" w:type="dxa"/>
            <w:vAlign w:val="bottom"/>
          </w:tcPr>
          <w:p w:rsidR="007901A7" w:rsidRDefault="00856D5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vAlign w:val="bottom"/>
          </w:tcPr>
          <w:p w:rsidR="007901A7" w:rsidRDefault="00856D5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901A7">
        <w:trPr>
          <w:trHeight w:val="465"/>
          <w:tblHeader/>
          <w:jc w:val="center"/>
        </w:trPr>
        <w:tc>
          <w:tcPr>
            <w:tcW w:w="5070"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901A7">
        <w:trPr>
          <w:trHeight w:val="794"/>
          <w:tblHeader/>
          <w:jc w:val="center"/>
        </w:trPr>
        <w:tc>
          <w:tcPr>
            <w:tcW w:w="2122" w:type="dxa"/>
            <w:gridSpan w:val="3"/>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901A7">
        <w:trPr>
          <w:trHeight w:val="794"/>
          <w:tblHeader/>
          <w:jc w:val="center"/>
        </w:trPr>
        <w:tc>
          <w:tcPr>
            <w:tcW w:w="704"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c>
          <w:tcPr>
            <w:tcW w:w="1446"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c>
          <w:tcPr>
            <w:tcW w:w="1134" w:type="dxa"/>
            <w:vAlign w:val="center"/>
          </w:tcPr>
          <w:p w:rsidR="007901A7" w:rsidRDefault="00856D5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7901A7" w:rsidRDefault="00856D5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7901A7" w:rsidRDefault="007901A7">
            <w:pPr>
              <w:widowControl/>
              <w:jc w:val="left"/>
              <w:rPr>
                <w:rFonts w:ascii="仿宋_GB2312" w:eastAsia="仿宋_GB2312" w:hAnsiTheme="minorEastAsia" w:cs="宋体" w:hint="eastAsia"/>
                <w:b/>
                <w:bCs/>
                <w:kern w:val="0"/>
                <w:sz w:val="20"/>
                <w:szCs w:val="20"/>
              </w:rPr>
            </w:pPr>
          </w:p>
        </w:tc>
      </w:tr>
      <w:tr w:rsidR="007901A7">
        <w:trPr>
          <w:jc w:val="center"/>
        </w:trPr>
        <w:tc>
          <w:tcPr>
            <w:tcW w:w="704" w:type="dxa"/>
            <w:noWrap/>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709" w:type="dxa"/>
            <w:noWrap/>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709" w:type="dxa"/>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2948"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1134"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7901A7" w:rsidRDefault="007901A7">
            <w:pPr>
              <w:widowControl/>
              <w:jc w:val="center"/>
              <w:rPr>
                <w:rFonts w:ascii="仿宋_GB2312" w:eastAsia="仿宋_GB2312" w:hAnsiTheme="minorEastAsia" w:cs="宋体" w:hint="eastAsia"/>
                <w:b/>
                <w:bCs/>
                <w:kern w:val="0"/>
                <w:sz w:val="20"/>
                <w:szCs w:val="20"/>
              </w:rPr>
            </w:pPr>
          </w:p>
        </w:tc>
      </w:tr>
    </w:tbl>
    <w:p w:rsidR="007901A7" w:rsidRDefault="00856D5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备注：新疆维吾尔自治区喀什地区疏勒县医疗保障局</w:t>
      </w:r>
      <w:r w:rsidR="000361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7901A7" w:rsidRDefault="00856D5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901A7">
        <w:trPr>
          <w:trHeight w:val="446"/>
          <w:jc w:val="center"/>
        </w:trPr>
        <w:tc>
          <w:tcPr>
            <w:tcW w:w="8505" w:type="dxa"/>
          </w:tcPr>
          <w:p w:rsidR="007901A7" w:rsidRDefault="00856D5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编制单位：新疆维吾尔自治区喀什地区疏勒县医疗保障局</w:t>
            </w:r>
          </w:p>
        </w:tc>
        <w:tc>
          <w:tcPr>
            <w:tcW w:w="1418" w:type="dxa"/>
          </w:tcPr>
          <w:p w:rsidR="007901A7" w:rsidRDefault="00856D5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7901A7" w:rsidRDefault="007901A7">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901A7">
        <w:trPr>
          <w:trHeight w:val="609"/>
          <w:tblHeader/>
          <w:jc w:val="center"/>
        </w:trPr>
        <w:tc>
          <w:tcPr>
            <w:tcW w:w="2972"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901A7">
        <w:trPr>
          <w:trHeight w:val="338"/>
          <w:tblHeader/>
          <w:jc w:val="center"/>
        </w:trPr>
        <w:tc>
          <w:tcPr>
            <w:tcW w:w="2972" w:type="dxa"/>
            <w:vMerge/>
            <w:vAlign w:val="center"/>
          </w:tcPr>
          <w:p w:rsidR="007901A7" w:rsidRDefault="007901A7">
            <w:pPr>
              <w:widowControl/>
              <w:jc w:val="center"/>
              <w:rPr>
                <w:rFonts w:ascii="仿宋_GB2312" w:eastAsia="仿宋_GB2312" w:hAnsiTheme="minorEastAsia" w:cs="宋体" w:hint="eastAsia"/>
                <w:b/>
                <w:bCs/>
                <w:kern w:val="0"/>
                <w:sz w:val="24"/>
              </w:rPr>
            </w:pPr>
          </w:p>
        </w:tc>
        <w:tc>
          <w:tcPr>
            <w:tcW w:w="2268" w:type="dxa"/>
            <w:vMerge/>
            <w:vAlign w:val="center"/>
          </w:tcPr>
          <w:p w:rsidR="007901A7" w:rsidRDefault="007901A7">
            <w:pPr>
              <w:widowControl/>
              <w:jc w:val="center"/>
              <w:rPr>
                <w:rFonts w:ascii="仿宋_GB2312" w:eastAsia="仿宋_GB2312" w:hAnsiTheme="minorEastAsia" w:cs="宋体" w:hint="eastAsia"/>
                <w:b/>
                <w:bCs/>
                <w:kern w:val="0"/>
                <w:sz w:val="24"/>
              </w:rPr>
            </w:pPr>
          </w:p>
        </w:tc>
        <w:tc>
          <w:tcPr>
            <w:tcW w:w="1985"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901A7">
        <w:trPr>
          <w:trHeight w:val="620"/>
          <w:jc w:val="center"/>
        </w:trPr>
        <w:tc>
          <w:tcPr>
            <w:tcW w:w="2972"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r w:rsidR="007901A7">
        <w:trPr>
          <w:trHeight w:val="620"/>
          <w:jc w:val="center"/>
        </w:trPr>
        <w:tc>
          <w:tcPr>
            <w:tcW w:w="2972" w:type="dxa"/>
            <w:vAlign w:val="center"/>
          </w:tcPr>
          <w:p w:rsidR="007901A7" w:rsidRDefault="0023086A">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4723CE">
              <w:rPr>
                <w:rFonts w:ascii="仿宋_GB2312" w:eastAsia="仿宋_GB2312" w:hAnsiTheme="minorEastAsia" w:cs="宋体" w:hint="eastAsia"/>
                <w:b/>
                <w:bCs/>
                <w:kern w:val="0"/>
                <w:sz w:val="24"/>
              </w:rPr>
              <w:t>费</w:t>
            </w:r>
          </w:p>
        </w:tc>
        <w:tc>
          <w:tcPr>
            <w:tcW w:w="2268" w:type="dxa"/>
            <w:vAlign w:val="center"/>
          </w:tcPr>
          <w:p w:rsidR="007901A7" w:rsidRDefault="007901A7">
            <w:pPr>
              <w:widowControl/>
              <w:jc w:val="center"/>
              <w:rPr>
                <w:rFonts w:ascii="仿宋_GB2312" w:eastAsia="仿宋_GB2312" w:hAnsiTheme="minorEastAsia" w:cs="宋体" w:hint="eastAsia"/>
                <w:kern w:val="0"/>
                <w:sz w:val="20"/>
                <w:szCs w:val="20"/>
              </w:rPr>
            </w:pPr>
          </w:p>
        </w:tc>
        <w:tc>
          <w:tcPr>
            <w:tcW w:w="1985"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r w:rsidR="007901A7">
        <w:trPr>
          <w:trHeight w:val="620"/>
          <w:jc w:val="center"/>
        </w:trPr>
        <w:tc>
          <w:tcPr>
            <w:tcW w:w="2972"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7901A7" w:rsidRDefault="007901A7">
            <w:pPr>
              <w:widowControl/>
              <w:jc w:val="center"/>
              <w:rPr>
                <w:rFonts w:ascii="仿宋_GB2312" w:eastAsia="仿宋_GB2312" w:hAnsiTheme="minorEastAsia" w:cs="宋体" w:hint="eastAsia"/>
                <w:kern w:val="0"/>
                <w:sz w:val="20"/>
                <w:szCs w:val="20"/>
              </w:rPr>
            </w:pPr>
          </w:p>
        </w:tc>
        <w:tc>
          <w:tcPr>
            <w:tcW w:w="1985"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r w:rsidR="007901A7">
        <w:trPr>
          <w:trHeight w:val="620"/>
          <w:jc w:val="center"/>
        </w:trPr>
        <w:tc>
          <w:tcPr>
            <w:tcW w:w="2972"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7901A7" w:rsidRDefault="00856D5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r w:rsidR="007901A7">
        <w:trPr>
          <w:trHeight w:val="620"/>
          <w:jc w:val="center"/>
        </w:trPr>
        <w:tc>
          <w:tcPr>
            <w:tcW w:w="2972"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7901A7" w:rsidRDefault="007901A7">
            <w:pPr>
              <w:widowControl/>
              <w:jc w:val="center"/>
              <w:rPr>
                <w:rFonts w:ascii="仿宋_GB2312" w:eastAsia="仿宋_GB2312" w:hAnsiTheme="minorEastAsia" w:cs="宋体" w:hint="eastAsia"/>
                <w:kern w:val="0"/>
                <w:sz w:val="20"/>
                <w:szCs w:val="20"/>
              </w:rPr>
            </w:pPr>
          </w:p>
        </w:tc>
        <w:tc>
          <w:tcPr>
            <w:tcW w:w="1985"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r w:rsidR="007901A7">
        <w:trPr>
          <w:trHeight w:val="620"/>
          <w:jc w:val="center"/>
        </w:trPr>
        <w:tc>
          <w:tcPr>
            <w:tcW w:w="2972" w:type="dxa"/>
            <w:vAlign w:val="center"/>
          </w:tcPr>
          <w:p w:rsidR="007901A7" w:rsidRDefault="00856D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7901A7" w:rsidRDefault="00856D5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7901A7" w:rsidRDefault="00856D5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7901A7" w:rsidRDefault="007901A7">
            <w:pPr>
              <w:widowControl/>
              <w:jc w:val="center"/>
              <w:rPr>
                <w:rFonts w:ascii="仿宋_GB2312" w:eastAsia="仿宋_GB2312" w:hAnsiTheme="minorEastAsia" w:cs="宋体" w:hint="eastAsia"/>
                <w:kern w:val="0"/>
                <w:sz w:val="18"/>
                <w:szCs w:val="18"/>
              </w:rPr>
            </w:pPr>
          </w:p>
        </w:tc>
        <w:tc>
          <w:tcPr>
            <w:tcW w:w="1559" w:type="dxa"/>
            <w:vAlign w:val="center"/>
          </w:tcPr>
          <w:p w:rsidR="007901A7" w:rsidRDefault="007901A7">
            <w:pPr>
              <w:widowControl/>
              <w:jc w:val="center"/>
              <w:rPr>
                <w:rFonts w:ascii="仿宋_GB2312" w:eastAsia="仿宋_GB2312" w:hAnsiTheme="minorEastAsia" w:cs="宋体" w:hint="eastAsia"/>
                <w:kern w:val="0"/>
                <w:sz w:val="18"/>
                <w:szCs w:val="18"/>
              </w:rPr>
            </w:pPr>
          </w:p>
        </w:tc>
      </w:tr>
    </w:tbl>
    <w:p w:rsidR="007901A7" w:rsidRDefault="00856D5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7901A7" w:rsidRDefault="00856D5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7901A7" w:rsidRDefault="00856D5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901A7">
        <w:trPr>
          <w:trHeight w:val="357"/>
          <w:jc w:val="center"/>
        </w:trPr>
        <w:tc>
          <w:tcPr>
            <w:tcW w:w="8222" w:type="dxa"/>
            <w:vAlign w:val="bottom"/>
          </w:tcPr>
          <w:p w:rsidR="007901A7" w:rsidRDefault="00856D5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编制单位：新疆维吾尔自治区喀什地区疏勒县医疗保障局</w:t>
            </w:r>
          </w:p>
        </w:tc>
        <w:tc>
          <w:tcPr>
            <w:tcW w:w="1843" w:type="dxa"/>
            <w:vAlign w:val="bottom"/>
          </w:tcPr>
          <w:p w:rsidR="007901A7" w:rsidRDefault="00856D5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901A7">
        <w:trPr>
          <w:trHeight w:val="416"/>
          <w:tblHeader/>
        </w:trPr>
        <w:tc>
          <w:tcPr>
            <w:tcW w:w="1951"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901A7">
        <w:trPr>
          <w:trHeight w:val="422"/>
          <w:tblHeader/>
        </w:trPr>
        <w:tc>
          <w:tcPr>
            <w:tcW w:w="1951" w:type="dxa"/>
            <w:vMerge/>
            <w:vAlign w:val="center"/>
          </w:tcPr>
          <w:p w:rsidR="007901A7" w:rsidRDefault="007901A7">
            <w:pPr>
              <w:widowControl/>
              <w:jc w:val="center"/>
              <w:rPr>
                <w:rFonts w:ascii="仿宋_GB2312" w:eastAsia="仿宋_GB2312" w:hAnsiTheme="minorEastAsia" w:cs="宋体" w:hint="eastAsia"/>
                <w:b/>
                <w:bCs/>
                <w:kern w:val="0"/>
                <w:sz w:val="20"/>
                <w:szCs w:val="20"/>
              </w:rPr>
            </w:pPr>
          </w:p>
        </w:tc>
        <w:tc>
          <w:tcPr>
            <w:tcW w:w="1163" w:type="dxa"/>
            <w:vMerge/>
            <w:vAlign w:val="center"/>
          </w:tcPr>
          <w:p w:rsidR="007901A7" w:rsidRDefault="007901A7">
            <w:pPr>
              <w:rPr>
                <w:rFonts w:ascii="仿宋_GB2312" w:eastAsia="仿宋_GB2312" w:hAnsiTheme="minorEastAsia" w:cs="宋体" w:hint="eastAsia"/>
                <w:b/>
                <w:bCs/>
                <w:kern w:val="0"/>
                <w:sz w:val="20"/>
                <w:szCs w:val="20"/>
              </w:rPr>
            </w:pPr>
          </w:p>
        </w:tc>
        <w:tc>
          <w:tcPr>
            <w:tcW w:w="992"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7901A7" w:rsidRDefault="00856D5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7901A7" w:rsidRDefault="00856D5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901A7">
        <w:trPr>
          <w:trHeight w:val="765"/>
          <w:tblHeader/>
        </w:trPr>
        <w:tc>
          <w:tcPr>
            <w:tcW w:w="1951" w:type="dxa"/>
            <w:vMerge/>
            <w:vAlign w:val="center"/>
          </w:tcPr>
          <w:p w:rsidR="007901A7" w:rsidRDefault="007901A7">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7901A7" w:rsidRDefault="007901A7">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7901A7" w:rsidRDefault="007901A7">
            <w:pPr>
              <w:widowControl/>
              <w:jc w:val="center"/>
              <w:rPr>
                <w:rFonts w:asciiTheme="minorEastAsia" w:eastAsiaTheme="minorEastAsia" w:hAnsiTheme="minorEastAsia" w:cs="宋体" w:hint="eastAsia"/>
                <w:b/>
                <w:bCs/>
                <w:kern w:val="0"/>
                <w:sz w:val="20"/>
                <w:szCs w:val="20"/>
              </w:rPr>
            </w:pPr>
          </w:p>
        </w:tc>
        <w:tc>
          <w:tcPr>
            <w:tcW w:w="70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7901A7" w:rsidRDefault="007901A7">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7901A7" w:rsidRDefault="007901A7">
            <w:pPr>
              <w:widowControl/>
              <w:jc w:val="center"/>
              <w:rPr>
                <w:rFonts w:asciiTheme="minorEastAsia" w:eastAsiaTheme="minorEastAsia" w:hAnsiTheme="minorEastAsia" w:cs="宋体" w:hint="eastAsia"/>
                <w:b/>
                <w:bCs/>
                <w:kern w:val="0"/>
                <w:sz w:val="20"/>
                <w:szCs w:val="20"/>
              </w:rPr>
            </w:pPr>
          </w:p>
        </w:tc>
        <w:tc>
          <w:tcPr>
            <w:tcW w:w="709"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7901A7" w:rsidRDefault="00856D5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7901A7" w:rsidRDefault="007901A7">
            <w:pPr>
              <w:widowControl/>
              <w:spacing w:line="280" w:lineRule="exact"/>
              <w:jc w:val="center"/>
              <w:rPr>
                <w:rFonts w:ascii="仿宋_GB2312" w:eastAsia="仿宋_GB2312" w:hAnsi="宋体" w:cs="宋体" w:hint="eastAsia"/>
                <w:b/>
                <w:bCs/>
                <w:kern w:val="0"/>
                <w:sz w:val="20"/>
                <w:szCs w:val="20"/>
              </w:rPr>
            </w:pPr>
          </w:p>
        </w:tc>
      </w:tr>
      <w:tr w:rsidR="007901A7">
        <w:trPr>
          <w:trHeight w:val="618"/>
        </w:trPr>
        <w:tc>
          <w:tcPr>
            <w:tcW w:w="1951" w:type="dxa"/>
            <w:vAlign w:val="center"/>
          </w:tcPr>
          <w:p w:rsidR="007901A7" w:rsidRDefault="007901A7">
            <w:pPr>
              <w:jc w:val="center"/>
              <w:rPr>
                <w:rFonts w:ascii="仿宋_GB2312" w:eastAsia="仿宋_GB2312"/>
                <w:b/>
                <w:bCs/>
                <w:sz w:val="18"/>
                <w:szCs w:val="18"/>
              </w:rPr>
            </w:pPr>
          </w:p>
        </w:tc>
        <w:tc>
          <w:tcPr>
            <w:tcW w:w="1163" w:type="dxa"/>
            <w:vAlign w:val="center"/>
          </w:tcPr>
          <w:p w:rsidR="007901A7" w:rsidRDefault="00856D5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7901A7" w:rsidRDefault="007901A7">
            <w:pPr>
              <w:jc w:val="center"/>
              <w:rPr>
                <w:rFonts w:ascii="仿宋_GB2312" w:eastAsia="仿宋_GB2312"/>
                <w:b/>
                <w:bCs/>
                <w:sz w:val="18"/>
                <w:szCs w:val="18"/>
              </w:rPr>
            </w:pPr>
          </w:p>
        </w:tc>
        <w:tc>
          <w:tcPr>
            <w:tcW w:w="709" w:type="dxa"/>
            <w:vAlign w:val="center"/>
          </w:tcPr>
          <w:p w:rsidR="007901A7" w:rsidRDefault="007901A7">
            <w:pPr>
              <w:widowControl/>
              <w:jc w:val="center"/>
              <w:rPr>
                <w:rFonts w:ascii="仿宋_GB2312" w:eastAsia="仿宋_GB2312"/>
                <w:b/>
                <w:bCs/>
                <w:sz w:val="18"/>
                <w:szCs w:val="18"/>
              </w:rPr>
            </w:pPr>
          </w:p>
        </w:tc>
        <w:tc>
          <w:tcPr>
            <w:tcW w:w="709" w:type="dxa"/>
            <w:vAlign w:val="center"/>
          </w:tcPr>
          <w:p w:rsidR="007901A7" w:rsidRDefault="007901A7">
            <w:pPr>
              <w:widowControl/>
              <w:jc w:val="center"/>
              <w:rPr>
                <w:rFonts w:ascii="仿宋_GB2312" w:eastAsia="仿宋_GB2312"/>
                <w:b/>
                <w:bCs/>
                <w:sz w:val="18"/>
                <w:szCs w:val="18"/>
              </w:rPr>
            </w:pPr>
          </w:p>
        </w:tc>
        <w:tc>
          <w:tcPr>
            <w:tcW w:w="992" w:type="dxa"/>
            <w:vAlign w:val="center"/>
          </w:tcPr>
          <w:p w:rsidR="007901A7" w:rsidRDefault="007901A7">
            <w:pPr>
              <w:jc w:val="center"/>
              <w:rPr>
                <w:rFonts w:ascii="仿宋_GB2312" w:eastAsia="仿宋_GB2312"/>
                <w:b/>
                <w:bCs/>
                <w:sz w:val="18"/>
                <w:szCs w:val="18"/>
              </w:rPr>
            </w:pPr>
          </w:p>
        </w:tc>
        <w:tc>
          <w:tcPr>
            <w:tcW w:w="1134" w:type="dxa"/>
            <w:vAlign w:val="center"/>
          </w:tcPr>
          <w:p w:rsidR="007901A7" w:rsidRDefault="007901A7">
            <w:pPr>
              <w:jc w:val="center"/>
              <w:rPr>
                <w:rFonts w:ascii="仿宋_GB2312" w:eastAsia="仿宋_GB2312"/>
                <w:b/>
                <w:bCs/>
                <w:sz w:val="18"/>
                <w:szCs w:val="18"/>
              </w:rPr>
            </w:pPr>
          </w:p>
        </w:tc>
        <w:tc>
          <w:tcPr>
            <w:tcW w:w="709" w:type="dxa"/>
            <w:vAlign w:val="center"/>
          </w:tcPr>
          <w:p w:rsidR="007901A7" w:rsidRDefault="007901A7">
            <w:pPr>
              <w:jc w:val="center"/>
              <w:rPr>
                <w:rFonts w:ascii="仿宋_GB2312" w:eastAsia="仿宋_GB2312"/>
                <w:b/>
                <w:bCs/>
                <w:sz w:val="18"/>
                <w:szCs w:val="18"/>
              </w:rPr>
            </w:pPr>
          </w:p>
        </w:tc>
        <w:tc>
          <w:tcPr>
            <w:tcW w:w="708" w:type="dxa"/>
            <w:vAlign w:val="center"/>
          </w:tcPr>
          <w:p w:rsidR="007901A7" w:rsidRDefault="007901A7">
            <w:pPr>
              <w:jc w:val="center"/>
              <w:rPr>
                <w:rFonts w:ascii="仿宋_GB2312" w:eastAsia="仿宋_GB2312"/>
                <w:b/>
                <w:bCs/>
                <w:sz w:val="18"/>
                <w:szCs w:val="18"/>
              </w:rPr>
            </w:pPr>
          </w:p>
        </w:tc>
        <w:tc>
          <w:tcPr>
            <w:tcW w:w="993" w:type="dxa"/>
            <w:vAlign w:val="center"/>
          </w:tcPr>
          <w:p w:rsidR="007901A7" w:rsidRDefault="007901A7">
            <w:pPr>
              <w:jc w:val="center"/>
              <w:rPr>
                <w:rFonts w:ascii="仿宋_GB2312" w:eastAsia="仿宋_GB2312"/>
                <w:b/>
                <w:bCs/>
                <w:sz w:val="18"/>
                <w:szCs w:val="18"/>
              </w:rPr>
            </w:pPr>
          </w:p>
        </w:tc>
      </w:tr>
    </w:tbl>
    <w:p w:rsidR="007901A7" w:rsidRDefault="00856D5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备注：新疆维吾尔自治区喀什地区疏勒县医疗保障局</w:t>
      </w:r>
      <w:r w:rsidR="000361B7">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7901A7" w:rsidRDefault="00856D5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7901A7" w:rsidRDefault="00856D5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0361B7">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7901A7" w:rsidRDefault="007901A7">
      <w:pPr>
        <w:spacing w:line="560" w:lineRule="exact"/>
        <w:jc w:val="center"/>
        <w:rPr>
          <w:rFonts w:ascii="黑体" w:eastAsia="黑体" w:hAnsi="黑体" w:hint="eastAsia"/>
          <w:kern w:val="0"/>
          <w:sz w:val="32"/>
          <w:szCs w:val="32"/>
        </w:rPr>
      </w:pP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所有收入和支出均纳入单位预算管理。收支总预算323.47万元。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新疆维吾尔自治区喀什地区疏勒县医疗保障局单位收入预算323.47万元，其中：</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一般公共预算320.49万元，占99.08%,比上年预算增加25.29万元，增长8.57%，主要原因是：本年在职人员增加，工资普调，工资福利支出增加，预算数相应增加。</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2.98万元，占0.92%,比上年预算减少5.26万元，下降63.83%，主要原因是：本年度预算安排的</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自治区财政全民参保及医疗保障服务项目资金减少，预算数相应减少。</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7901A7" w:rsidRDefault="00856D5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323.47</w:t>
      </w:r>
      <w:r>
        <w:rPr>
          <w:rFonts w:ascii="仿宋_GB2312" w:eastAsia="仿宋_GB2312" w:hAnsi="宋体" w:cs="宋体" w:hint="eastAsia"/>
          <w:kern w:val="0"/>
          <w:sz w:val="32"/>
          <w:szCs w:val="32"/>
        </w:rPr>
        <w:t>万元，其中：</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320.49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99.08</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49.09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18.09</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本年预算在职人员增加，对个人和家庭补助支出增加，预算数相应增加。</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0.92</w:t>
      </w:r>
      <w:r>
        <w:rPr>
          <w:rFonts w:ascii="仿宋_GB2312" w:eastAsia="仿宋_GB2312" w:hAnsi="宋体" w:cs="宋体" w:hint="eastAsia"/>
          <w:kern w:val="0"/>
          <w:sz w:val="32"/>
          <w:szCs w:val="32"/>
        </w:rPr>
        <w:t>%，比上年预算减少29.06万元，下降90.7%，主要原因是：</w:t>
      </w:r>
      <w:r>
        <w:rPr>
          <w:rFonts w:ascii="仿宋_GB2312" w:eastAsia="仿宋_GB2312" w:hAnsi="宋体" w:cs="宋体"/>
          <w:kern w:val="0"/>
          <w:sz w:val="32"/>
          <w:szCs w:val="32"/>
        </w:rPr>
        <w:t>本年预算减少了离休老干部费用项目及全民参保项目资金，预算数相应减少。</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7901A7" w:rsidRDefault="000361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财政拨款收支总预算323.47万元。</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收入预算包括：一般公共预算拨款323.47万元。</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38.37万元，主要用于：缴纳职工养老保险、发放退休人员退休费和地方津贴补贴；卫生健康支出260.17万元，主要用于：发放在职人员工资和缴纳职工医疗保险；住房保障支出24.93万元，主要用于：缴纳在职人员住房公积金。</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323.47</w:t>
      </w:r>
      <w:r>
        <w:rPr>
          <w:rFonts w:ascii="仿宋_GB2312" w:eastAsia="仿宋_GB2312" w:hAnsi="宋体" w:cs="宋体" w:hint="eastAsia"/>
          <w:kern w:val="0"/>
          <w:sz w:val="32"/>
          <w:szCs w:val="32"/>
        </w:rPr>
        <w:t>万元，其中：</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320.49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49.09</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18.09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本年预算在职人员增加，对个人和家庭补助支出增加，预算数相应增加。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2.98</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29.06</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90.7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本年预算减少了离休老干部费用项目及全民参保项目，预算数相应减少。</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.社会保障和就业支出（类）38.37万元，占11.86%</w:t>
      </w:r>
      <w:r>
        <w:rPr>
          <w:rFonts w:ascii="仿宋_GB2312" w:eastAsia="仿宋_GB2312" w:hAnsi="宋体" w:cs="宋体" w:hint="eastAsia"/>
          <w:kern w:val="0"/>
          <w:sz w:val="32"/>
          <w:szCs w:val="32"/>
        </w:rPr>
        <w:t>。</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.卫生健康支出（类）260.17万元，占80.43%</w:t>
      </w:r>
      <w:r>
        <w:rPr>
          <w:rFonts w:ascii="仿宋_GB2312" w:eastAsia="仿宋_GB2312" w:hAnsi="宋体" w:cs="宋体" w:hint="eastAsia"/>
          <w:kern w:val="0"/>
          <w:sz w:val="32"/>
          <w:szCs w:val="32"/>
        </w:rPr>
        <w:t>。</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.住房保障支出（类）24.93万元，占7.71%</w:t>
      </w:r>
      <w:r>
        <w:rPr>
          <w:rFonts w:ascii="仿宋_GB2312" w:eastAsia="仿宋_GB2312" w:hAnsi="宋体" w:cs="宋体" w:hint="eastAsia"/>
          <w:kern w:val="0"/>
          <w:sz w:val="32"/>
          <w:szCs w:val="32"/>
        </w:rPr>
        <w:t>。</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1.社会保障和就业支出（类）行政事业单位养老支出（款）行政单位离退休（项）：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预算数为8.99万元，比上年预算增加1.37万元，增长17.98%，主要原因是：本年度退休待遇提高，预算数相应增加。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预算数为29.38万元，比上年预算增加5.83万元，增长24.76%，主要原因是：本年预算在职人员增加，养老保险缴费支出增加，预算数相应增加。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预算数为12.68万元，比上年预算增加2.67万元，增长26.67%，主要原因是：本年预算在职人员增加，医疗保险缴费支出增加，预算数相应增加。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预算数为1.27万元，比上年预算增加0.12万元，增长10.43%，主要原因是：本年预算行政在职人员公务员医疗补助缴费基数提高，缴费支出增加，预算数相应增加。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5.卫生健康支出（类）医疗保障管理事务（款）行政运行（项）：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预算数为243.24万元，比上年预算增加33.44万元，增长15.94%，主要原因是：本年预算在职人员增加，预算数相应增加。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6.卫生健康支出（类）医疗保障管理事务（款）其他医疗保障管理事务支出（项）：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预算数为2.98万元，比上年预算减少5.26万元，下降63.83%，主要原因是：本年度预算安排的</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自治区财政全民参保及医疗保障服务项目资金减少，预算数相应减少。</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预算数为24.93万元，比上年预算增加5.66万元，增长29.37%，主要原因是：本年预算在职人员增加，预算数相应增加。</w:t>
      </w:r>
    </w:p>
    <w:p w:rsidR="007901A7" w:rsidRDefault="00856D5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8.卫生健康支出（类）老龄卫生健康事务（款）老龄卫生健康事务（项）：</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预算数为0.00万元，比上年预算减少23.80万元，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320.49</w:t>
      </w:r>
      <w:r>
        <w:rPr>
          <w:rFonts w:ascii="仿宋_GB2312" w:eastAsia="仿宋_GB2312" w:hAnsi="宋体" w:cs="宋体" w:hint="eastAsia"/>
          <w:kern w:val="0"/>
          <w:sz w:val="32"/>
          <w:szCs w:val="32"/>
        </w:rPr>
        <w:t>万元，其中：</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314.29万元，主要包括：基本工资、津贴补贴、奖金、绩效工资、机关事业单位基本养老保险缴费、职工基本医疗保险缴费、公务员医疗补助缴费、其他社会保障缴费、住房公积金、其他工资福利支出、退休费、奖励金。</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公用经费6.2万元，主要包括：办公费、水费、电费、邮电费、差旅费、委托业务费、公务用车运行维护费、其他商品和服务支出。</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全民参保及医疗服务经费项目</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设立的政策依据：喀地财社[2024]93号-《</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自治区财政全民参保及医疗保障服务项目补助资金预算的通知》</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预算安排规模：2.98万元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项目承担单位：新疆维吾尔自治区喀什地区疏勒县医疗保障局</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资金分配情况：用于办公费支出，共计2.98万元。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7901A7" w:rsidRDefault="00856D5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7901A7" w:rsidRDefault="00856D5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23086A">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7901A7" w:rsidRDefault="000361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财政拨款“三公”经费比上年预算增加0万元，增长0%，其中：</w:t>
      </w:r>
      <w:r w:rsidR="0023086A">
        <w:rPr>
          <w:rFonts w:ascii="仿宋_GB2312" w:eastAsia="仿宋_GB2312" w:hAnsi="宋体" w:cs="宋体" w:hint="eastAsia"/>
          <w:kern w:val="0"/>
          <w:sz w:val="32"/>
          <w:szCs w:val="32"/>
        </w:rPr>
        <w:t>因公出国（境）</w:t>
      </w:r>
      <w:r w:rsidR="004723CE">
        <w:rPr>
          <w:rFonts w:ascii="仿宋_GB2312" w:eastAsia="仿宋_GB2312" w:hAnsi="宋体" w:cs="宋体" w:hint="eastAsia"/>
          <w:kern w:val="0"/>
          <w:sz w:val="32"/>
          <w:szCs w:val="32"/>
        </w:rPr>
        <w:t>费</w:t>
      </w:r>
      <w:r w:rsidR="00856D5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十一、关于新疆维吾尔自治区喀什地区疏勒县医疗保障局</w:t>
      </w:r>
      <w:r w:rsidR="000361B7">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7901A7" w:rsidRDefault="00856D5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疏勒县医疗保障局</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7901A7" w:rsidRDefault="00856D5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r w:rsidR="000361B7">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的机关运行经费财政拨款预算6.2万元，比上年预算增加1.08万元，增长21.09%。主要原因是：本年预算在职人员增加，机关运行经费增加。</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7901A7" w:rsidRDefault="000361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，新疆维吾尔自治区喀什地区疏勒县医疗保障局政府采购预算5.35万元，其中：政府采购货物预算3.07万元，政府采购工程预算0.00万元，政府采购服务预算2.28万元。</w:t>
      </w:r>
    </w:p>
    <w:p w:rsidR="007901A7" w:rsidRDefault="000361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，新疆维吾尔自治区喀什地区疏勒县医疗保障局面向中小企业预留政府采购项目预算金额5.35万元，小微企业预留政府采购项目预算金额5.35万元。</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7901A7" w:rsidRDefault="007A2E1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856D5C">
        <w:rPr>
          <w:rFonts w:ascii="仿宋_GB2312" w:eastAsia="仿宋_GB2312" w:hAnsi="宋体" w:cs="宋体" w:hint="eastAsia"/>
          <w:kern w:val="0"/>
          <w:sz w:val="32"/>
          <w:szCs w:val="32"/>
        </w:rPr>
        <w:t>，新疆维吾尔自治区喀什地区疏勒县医疗保障局占用使用国有资产总体情况为：</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2.车辆1辆，价值4.60万元；其中：一般公务用车1辆，价值4.60万元；执法执勤用车0辆，价值0.00万元；其他车辆0辆，价值0.00万元。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3.办公家具价值13.31万元。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4.其他资产价值55.17万元。</w:t>
      </w:r>
    </w:p>
    <w:p w:rsidR="007901A7" w:rsidRDefault="00856D5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7901A7" w:rsidRDefault="000361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7901A7" w:rsidRDefault="000361B7">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856D5C">
        <w:rPr>
          <w:rFonts w:ascii="仿宋_GB2312" w:eastAsia="仿宋_GB2312" w:hAnsi="宋体" w:cs="宋体" w:hint="eastAsia"/>
          <w:kern w:val="0"/>
          <w:sz w:val="32"/>
          <w:szCs w:val="32"/>
        </w:rPr>
        <w:t>，本单位预算绩效管理整体预算绩效目标1个，涉及预算金额323.47万元；当年预算安排项目共1个，其中：财政拨款项目涉及预算金额2.98万元；非财政拨款项目涉及预算金额0万元。具体情况见下表：</w:t>
      </w:r>
      <w:r w:rsidR="00856D5C">
        <w:rPr>
          <w:rFonts w:ascii="MS Gothic" w:eastAsia="MS Gothic" w:hAnsi="MS Gothic" w:cs="MS Gothic" w:hint="eastAsia"/>
          <w:kern w:val="0"/>
          <w:sz w:val="32"/>
          <w:szCs w:val="32"/>
          <w:cs/>
        </w:rPr>
        <w:t>‎</w:t>
      </w:r>
      <w:r w:rsidR="00856D5C">
        <w:rPr>
          <w:rFonts w:ascii="MS Gothic" w:eastAsia="MS Gothic" w:hAnsi="MS Gothic" w:cs="MS Gothic"/>
          <w:kern w:val="0"/>
          <w:sz w:val="28"/>
          <w:szCs w:val="28"/>
        </w:rPr>
        <w:br w:type="page"/>
      </w:r>
    </w:p>
    <w:p w:rsidR="007901A7" w:rsidRDefault="00856D5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7901A7">
        <w:trPr>
          <w:trHeight w:val="516"/>
          <w:jc w:val="center"/>
        </w:trPr>
        <w:tc>
          <w:tcPr>
            <w:tcW w:w="10065" w:type="dxa"/>
            <w:gridSpan w:val="6"/>
            <w:tcBorders>
              <w:top w:val="nil"/>
              <w:left w:val="nil"/>
              <w:bottom w:val="nil"/>
              <w:right w:val="nil"/>
            </w:tcBorders>
            <w:vAlign w:val="center"/>
          </w:tcPr>
          <w:p w:rsidR="007901A7" w:rsidRDefault="00856D5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0361B7">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7901A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疏勒县医疗保障局</w:t>
            </w:r>
            <w:r>
              <w:rPr>
                <w:rFonts w:asciiTheme="majorEastAsia" w:eastAsiaTheme="majorEastAsia" w:hAnsiTheme="majorEastAsia" w:cs="MS Gothic" w:hint="eastAsia"/>
                <w:color w:val="000000"/>
                <w:sz w:val="20"/>
                <w:szCs w:val="20"/>
                <w:cs/>
              </w:rPr>
              <w:t>‎</w:t>
            </w:r>
          </w:p>
        </w:tc>
      </w:tr>
      <w:tr w:rsidR="007901A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任丽斌</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17602901502</w:t>
            </w:r>
            <w:r>
              <w:rPr>
                <w:rFonts w:asciiTheme="majorEastAsia" w:eastAsiaTheme="majorEastAsia" w:hAnsiTheme="majorEastAsia" w:cs="MS Gothic" w:hint="eastAsia"/>
                <w:color w:val="000000"/>
                <w:sz w:val="20"/>
                <w:szCs w:val="20"/>
                <w:cs/>
              </w:rPr>
              <w:t>‎</w:t>
            </w:r>
          </w:p>
        </w:tc>
      </w:tr>
      <w:tr w:rsidR="007901A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7901A7" w:rsidRDefault="000361B7">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856D5C">
              <w:rPr>
                <w:rFonts w:asciiTheme="majorEastAsia" w:eastAsiaTheme="majorEastAsia" w:hAnsiTheme="majorEastAsia" w:cs="宋体"/>
                <w:color w:val="000000"/>
                <w:sz w:val="20"/>
                <w:szCs w:val="20"/>
              </w:rPr>
              <w:t>全年预算323.45万元，用于在职</w:t>
            </w:r>
            <w:r w:rsidR="00856D5C">
              <w:rPr>
                <w:rFonts w:asciiTheme="majorEastAsia" w:eastAsiaTheme="majorEastAsia" w:hAnsiTheme="majorEastAsia" w:cs="宋体" w:hint="eastAsia"/>
                <w:color w:val="000000"/>
                <w:sz w:val="20"/>
                <w:szCs w:val="20"/>
              </w:rPr>
              <w:t>及退休</w:t>
            </w:r>
            <w:r w:rsidR="00856D5C">
              <w:rPr>
                <w:rFonts w:asciiTheme="majorEastAsia" w:eastAsiaTheme="majorEastAsia" w:hAnsiTheme="majorEastAsia" w:cs="宋体"/>
                <w:color w:val="000000"/>
                <w:sz w:val="20"/>
                <w:szCs w:val="20"/>
              </w:rPr>
              <w:t>人员</w:t>
            </w:r>
            <w:r w:rsidR="00856D5C">
              <w:rPr>
                <w:rFonts w:asciiTheme="majorEastAsia" w:eastAsiaTheme="majorEastAsia" w:hAnsiTheme="majorEastAsia" w:cs="宋体" w:hint="eastAsia"/>
                <w:color w:val="000000"/>
                <w:sz w:val="20"/>
                <w:szCs w:val="20"/>
              </w:rPr>
              <w:t>工资福利支出</w:t>
            </w:r>
            <w:r w:rsidR="00856D5C">
              <w:rPr>
                <w:rFonts w:asciiTheme="majorEastAsia" w:eastAsiaTheme="majorEastAsia" w:hAnsiTheme="majorEastAsia" w:cs="宋体"/>
                <w:color w:val="000000"/>
                <w:sz w:val="20"/>
                <w:szCs w:val="20"/>
              </w:rPr>
              <w:t>和办公用品采购。1.保障全县基本医疗保险参保人数27万人左右，达到全民参保；2.保障职工跟居民在政策范围内住院费用报销比例减轻群众的就医经济负担；3.公立医疗机构通过省级集中采购平台采购药品金额占全部采购药品的99%。全年落实医疗保障待遇保障机制；保持打击欺诈骗保高压态势；做好药品耗材集中采购工作；进一步提升经办服务能力；加大宣传引导力度。</w:t>
            </w:r>
            <w:r w:rsidR="00856D5C">
              <w:rPr>
                <w:rFonts w:asciiTheme="majorEastAsia" w:eastAsiaTheme="majorEastAsia" w:hAnsiTheme="majorEastAsia" w:cs="MS Gothic" w:hint="eastAsia"/>
                <w:color w:val="000000"/>
                <w:sz w:val="20"/>
                <w:szCs w:val="20"/>
                <w:cs/>
              </w:rPr>
              <w:t>‎</w:t>
            </w:r>
          </w:p>
        </w:tc>
      </w:tr>
      <w:tr w:rsidR="007901A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7901A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7901A7" w:rsidRDefault="007901A7">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2.98</w:t>
            </w:r>
            <w:r>
              <w:rPr>
                <w:rFonts w:asciiTheme="majorEastAsia" w:eastAsiaTheme="majorEastAsia" w:hAnsiTheme="majorEastAsia" w:cs="MS Gothic" w:hint="eastAsia"/>
                <w:color w:val="000000"/>
                <w:sz w:val="20"/>
                <w:szCs w:val="20"/>
                <w:cs/>
              </w:rPr>
              <w:t>‎</w:t>
            </w:r>
          </w:p>
        </w:tc>
      </w:tr>
      <w:tr w:rsidR="007901A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7901A7" w:rsidRDefault="007901A7">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7901A7" w:rsidRDefault="007901A7">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320.49</w:t>
            </w:r>
          </w:p>
        </w:tc>
      </w:tr>
      <w:tr w:rsidR="007901A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7901A7" w:rsidRDefault="007901A7">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7901A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基本医疗保险参保人数</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&gt;=27万人</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公立医疗机构通过省级集中采购平台采购药品金额占全部采购药品（不含中药饮片）金额的比例</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&gt;=99%</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基本医疗保险参保率</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全县支付改革方式覆盖率（统筹地区）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职工基本医疗保险政策范围内住院费用基金支付比例</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7901A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城乡居民医保政策范围内住院费用报销比例</w:t>
            </w:r>
          </w:p>
        </w:tc>
        <w:tc>
          <w:tcPr>
            <w:tcW w:w="1417"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w:t>
            </w:r>
          </w:p>
        </w:tc>
        <w:tc>
          <w:tcPr>
            <w:tcW w:w="1701"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w:t>
            </w:r>
          </w:p>
        </w:tc>
        <w:tc>
          <w:tcPr>
            <w:tcW w:w="1418" w:type="dxa"/>
            <w:tcBorders>
              <w:top w:val="single" w:sz="4" w:space="0" w:color="000000"/>
              <w:left w:val="single" w:sz="4" w:space="0" w:color="000000"/>
              <w:bottom w:val="single" w:sz="4" w:space="0" w:color="000000"/>
              <w:right w:val="single" w:sz="4" w:space="0" w:color="000000"/>
            </w:tcBorders>
            <w:vAlign w:val="center"/>
          </w:tcPr>
          <w:p w:rsidR="007901A7" w:rsidRDefault="00856D5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7901A7" w:rsidRDefault="007901A7">
      <w:pPr>
        <w:spacing w:line="20" w:lineRule="exact"/>
        <w:jc w:val="center"/>
        <w:rPr>
          <w:rFonts w:ascii="宋体" w:hAnsi="宋体" w:cs="宋体" w:hint="eastAsia"/>
          <w:kern w:val="0"/>
          <w:sz w:val="2"/>
          <w:szCs w:val="2"/>
        </w:rPr>
      </w:pPr>
    </w:p>
    <w:p w:rsidR="007901A7" w:rsidRDefault="00856D5C">
      <w:r>
        <w:br w:type="page"/>
      </w:r>
    </w:p>
    <w:p w:rsidR="007901A7" w:rsidRDefault="007901A7">
      <w:pPr>
        <w:spacing w:line="20" w:lineRule="exact"/>
        <w:jc w:val="center"/>
        <w:rPr>
          <w:rFonts w:ascii="宋体" w:hAnsi="宋体" w:cs="宋体" w:hint="eastAsia"/>
          <w:kern w:val="0"/>
          <w:sz w:val="2"/>
          <w:szCs w:val="2"/>
        </w:rPr>
      </w:pPr>
    </w:p>
    <w:p w:rsidR="007901A7" w:rsidRDefault="00856D5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rsidR="007901A7" w:rsidRDefault="00856D5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61B7">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901A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疏勒县医疗保障局</w:t>
            </w:r>
            <w:r>
              <w:rPr>
                <w:rFonts w:asciiTheme="majorEastAsia" w:eastAsiaTheme="majorEastAsia" w:hAnsiTheme="majorEastAsia"/>
                <w:sz w:val="18"/>
                <w:szCs w:val="18"/>
                <w:cs/>
              </w:rPr>
              <w:t>‎</w:t>
            </w:r>
          </w:p>
        </w:tc>
      </w:tr>
      <w:tr w:rsidR="007901A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0361B7">
              <w:rPr>
                <w:rFonts w:asciiTheme="majorEastAsia" w:eastAsiaTheme="majorEastAsia" w:hAnsiTheme="majorEastAsia"/>
                <w:sz w:val="18"/>
                <w:szCs w:val="18"/>
              </w:rPr>
              <w:t>2026年</w:t>
            </w:r>
            <w:r>
              <w:rPr>
                <w:rFonts w:asciiTheme="majorEastAsia" w:eastAsiaTheme="majorEastAsia" w:hAnsiTheme="majorEastAsia"/>
                <w:sz w:val="18"/>
                <w:szCs w:val="18"/>
              </w:rPr>
              <w:t>全民参保及医疗服务经费项目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芦茂军</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901A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2.98</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2.98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901A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rsidR="007901A7" w:rsidRDefault="00856D5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2.98万元，本项目主要实施内容为购买办公用品次数2批，保障基本医疗保险参保率达到100%。通过实施本项目，医疗保险经办机构服务水平提高，使国家医保惠民的知晓率有很大提高，群众的参保自觉性进一步提高，对于实现全民参保</w:t>
            </w:r>
            <w:r>
              <w:rPr>
                <w:rFonts w:asciiTheme="majorEastAsia" w:eastAsiaTheme="majorEastAsia" w:hAnsiTheme="majorEastAsia" w:hint="eastAsia"/>
                <w:sz w:val="18"/>
                <w:szCs w:val="18"/>
              </w:rPr>
              <w:t>具</w:t>
            </w:r>
            <w:r>
              <w:rPr>
                <w:rFonts w:asciiTheme="majorEastAsia" w:eastAsiaTheme="majorEastAsia" w:hAnsiTheme="majorEastAsia"/>
                <w:sz w:val="18"/>
                <w:szCs w:val="18"/>
              </w:rPr>
              <w:t>有巨大的现实意义。</w:t>
            </w:r>
          </w:p>
        </w:tc>
      </w:tr>
      <w:tr w:rsidR="007901A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901A7">
        <w:trPr>
          <w:trHeight w:val="859"/>
          <w:jc w:val="center"/>
        </w:trPr>
        <w:tc>
          <w:tcPr>
            <w:tcW w:w="1131" w:type="dxa"/>
            <w:vMerge w:val="restart"/>
            <w:tcBorders>
              <w:left w:val="single" w:sz="2" w:space="0" w:color="000000"/>
              <w:right w:val="single" w:sz="2" w:space="0" w:color="000000"/>
            </w:tcBorders>
            <w:vAlign w:val="center"/>
          </w:tcPr>
          <w:p w:rsidR="007901A7" w:rsidRDefault="00856D5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rsidR="007901A7" w:rsidRDefault="00856D5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基本医疗保险参保人数</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&gt;=27万人</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37.3万人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tcBorders>
              <w:left w:val="single" w:sz="2" w:space="0" w:color="000000"/>
              <w:right w:val="single" w:sz="2" w:space="0" w:color="000000"/>
            </w:tcBorders>
            <w:vAlign w:val="center"/>
          </w:tcPr>
          <w:p w:rsidR="007901A7" w:rsidRDefault="007901A7"/>
        </w:tc>
        <w:tc>
          <w:tcPr>
            <w:tcW w:w="1134" w:type="dxa"/>
            <w:vMerge/>
            <w:tcBorders>
              <w:left w:val="single" w:sz="2" w:space="0" w:color="000000"/>
              <w:bottom w:val="single" w:sz="2" w:space="0" w:color="000000"/>
              <w:right w:val="single" w:sz="2" w:space="0" w:color="000000"/>
            </w:tcBorders>
            <w:vAlign w:val="center"/>
          </w:tcPr>
          <w:p w:rsidR="007901A7" w:rsidRDefault="007901A7"/>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生育保险参保人数</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&gt;=2.41万人</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2.58万人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13</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tcBorders>
              <w:left w:val="single" w:sz="2" w:space="0" w:color="000000"/>
              <w:right w:val="single" w:sz="2" w:space="0" w:color="000000"/>
            </w:tcBorders>
            <w:vAlign w:val="center"/>
          </w:tcPr>
          <w:p w:rsidR="007901A7" w:rsidRDefault="007901A7"/>
        </w:tc>
        <w:tc>
          <w:tcPr>
            <w:tcW w:w="1134" w:type="dxa"/>
            <w:tcBorders>
              <w:left w:val="single" w:sz="2" w:space="0" w:color="000000"/>
              <w:bottom w:val="single" w:sz="2" w:space="0" w:color="000000"/>
              <w:right w:val="single" w:sz="2" w:space="0" w:color="000000"/>
            </w:tcBorders>
            <w:vAlign w:val="center"/>
          </w:tcPr>
          <w:p w:rsidR="007901A7" w:rsidRDefault="00856D5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办公耗材验收率</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tcBorders>
              <w:left w:val="single" w:sz="2" w:space="0" w:color="000000"/>
              <w:right w:val="single" w:sz="2" w:space="0" w:color="000000"/>
            </w:tcBorders>
            <w:vAlign w:val="center"/>
          </w:tcPr>
          <w:p w:rsidR="007901A7" w:rsidRDefault="007901A7"/>
        </w:tc>
        <w:tc>
          <w:tcPr>
            <w:tcW w:w="1134" w:type="dxa"/>
            <w:vMerge w:val="restart"/>
            <w:tcBorders>
              <w:left w:val="single" w:sz="2" w:space="0" w:color="000000"/>
              <w:bottom w:val="single" w:sz="2" w:space="0" w:color="000000"/>
              <w:right w:val="single" w:sz="2" w:space="0" w:color="000000"/>
            </w:tcBorders>
            <w:vAlign w:val="center"/>
          </w:tcPr>
          <w:p w:rsidR="007901A7" w:rsidRDefault="00856D5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报送各项医疗保险基金季报保险及时率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tcBorders>
              <w:left w:val="single" w:sz="2" w:space="0" w:color="000000"/>
              <w:right w:val="single" w:sz="2" w:space="0" w:color="000000"/>
            </w:tcBorders>
            <w:vAlign w:val="center"/>
          </w:tcPr>
          <w:p w:rsidR="007901A7" w:rsidRDefault="007901A7"/>
        </w:tc>
        <w:tc>
          <w:tcPr>
            <w:tcW w:w="1134" w:type="dxa"/>
            <w:vMerge/>
            <w:tcBorders>
              <w:left w:val="single" w:sz="2" w:space="0" w:color="000000"/>
              <w:bottom w:val="single" w:sz="2" w:space="0" w:color="000000"/>
              <w:right w:val="single" w:sz="2" w:space="0" w:color="000000"/>
            </w:tcBorders>
            <w:vAlign w:val="center"/>
          </w:tcPr>
          <w:p w:rsidR="007901A7" w:rsidRDefault="007901A7"/>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报送各项医疗保险基金决算数据及时率</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tcBorders>
              <w:left w:val="single" w:sz="2" w:space="0" w:color="000000"/>
              <w:right w:val="single" w:sz="2" w:space="0" w:color="000000"/>
            </w:tcBorders>
            <w:vAlign w:val="center"/>
          </w:tcPr>
          <w:p w:rsidR="007901A7" w:rsidRDefault="00856D5C">
            <w:pPr>
              <w:jc w:val="center"/>
            </w:pPr>
            <w:r>
              <w:t>成本指标</w:t>
            </w:r>
          </w:p>
        </w:tc>
        <w:tc>
          <w:tcPr>
            <w:tcW w:w="1134" w:type="dxa"/>
            <w:tcBorders>
              <w:left w:val="single" w:sz="2" w:space="0" w:color="000000"/>
              <w:bottom w:val="single" w:sz="2" w:space="0" w:color="000000"/>
              <w:right w:val="single" w:sz="2" w:space="0" w:color="000000"/>
            </w:tcBorders>
            <w:vAlign w:val="center"/>
          </w:tcPr>
          <w:p w:rsidR="007901A7" w:rsidRDefault="00856D5C">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办公费预算支出</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&lt;=2.98万元</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8.24万元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val="restart"/>
            <w:tcBorders>
              <w:left w:val="single" w:sz="2" w:space="0" w:color="000000"/>
              <w:right w:val="single" w:sz="2" w:space="0" w:color="000000"/>
            </w:tcBorders>
            <w:vAlign w:val="center"/>
          </w:tcPr>
          <w:p w:rsidR="007901A7" w:rsidRDefault="00856D5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rsidR="007901A7" w:rsidRDefault="00856D5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减轻参保人员就医经济负担</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有效减轻</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有效减轻</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vMerge/>
            <w:tcBorders>
              <w:left w:val="single" w:sz="2" w:space="0" w:color="000000"/>
              <w:right w:val="single" w:sz="2" w:space="0" w:color="000000"/>
            </w:tcBorders>
            <w:vAlign w:val="center"/>
          </w:tcPr>
          <w:p w:rsidR="007901A7" w:rsidRDefault="007901A7"/>
        </w:tc>
        <w:tc>
          <w:tcPr>
            <w:tcW w:w="1134" w:type="dxa"/>
            <w:vMerge/>
            <w:tcBorders>
              <w:left w:val="single" w:sz="2" w:space="0" w:color="000000"/>
              <w:bottom w:val="single" w:sz="2" w:space="0" w:color="000000"/>
              <w:right w:val="single" w:sz="2" w:space="0" w:color="000000"/>
            </w:tcBorders>
            <w:vAlign w:val="center"/>
          </w:tcPr>
          <w:p w:rsidR="007901A7" w:rsidRDefault="007901A7"/>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有效提高群众医保意识</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有效提高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901A7">
        <w:trPr>
          <w:trHeight w:val="859"/>
          <w:jc w:val="center"/>
        </w:trPr>
        <w:tc>
          <w:tcPr>
            <w:tcW w:w="1131" w:type="dxa"/>
            <w:tcBorders>
              <w:left w:val="single" w:sz="2" w:space="0" w:color="000000"/>
              <w:right w:val="single" w:sz="2" w:space="0" w:color="000000"/>
            </w:tcBorders>
            <w:vAlign w:val="center"/>
          </w:tcPr>
          <w:p w:rsidR="007901A7" w:rsidRDefault="00856D5C">
            <w:pPr>
              <w:jc w:val="center"/>
            </w:pPr>
            <w:r>
              <w:t>满意度指标</w:t>
            </w:r>
          </w:p>
        </w:tc>
        <w:tc>
          <w:tcPr>
            <w:tcW w:w="1134" w:type="dxa"/>
            <w:tcBorders>
              <w:left w:val="single" w:sz="2" w:space="0" w:color="000000"/>
              <w:bottom w:val="single" w:sz="2" w:space="0" w:color="000000"/>
              <w:right w:val="single" w:sz="2" w:space="0" w:color="000000"/>
            </w:tcBorders>
            <w:vAlign w:val="center"/>
          </w:tcPr>
          <w:p w:rsidR="007901A7" w:rsidRDefault="00856D5C">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基本医疗保险参保群众满意度</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rsidR="007901A7" w:rsidRDefault="00856D5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rsidR="007901A7" w:rsidRDefault="007901A7">
      <w:pPr>
        <w:jc w:val="center"/>
      </w:pPr>
    </w:p>
    <w:p w:rsidR="007901A7" w:rsidRDefault="00856D5C">
      <w:r>
        <w:br w:type="page"/>
      </w:r>
    </w:p>
    <w:p w:rsidR="007901A7" w:rsidRDefault="007901A7">
      <w:pPr>
        <w:jc w:val="center"/>
      </w:pPr>
    </w:p>
    <w:p w:rsidR="007901A7" w:rsidRDefault="00856D5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7901A7" w:rsidRDefault="00856D5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1、我单位与疏勒县住房和城乡建设局共享办公场所，可即时调用相关办公设备，故房屋资产情况为0。</w:t>
      </w:r>
    </w:p>
    <w:p w:rsidR="007901A7" w:rsidRDefault="00856D5C">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7901A7" w:rsidRDefault="00856D5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7901A7" w:rsidRDefault="007901A7">
      <w:pPr>
        <w:spacing w:line="520" w:lineRule="exact"/>
        <w:ind w:firstLine="642"/>
        <w:rPr>
          <w:rFonts w:ascii="仿宋_GB2312" w:eastAsia="仿宋_GB2312" w:hAnsi="宋体" w:cs="宋体" w:hint="eastAsia"/>
          <w:b/>
          <w:kern w:val="0"/>
          <w:sz w:val="28"/>
          <w:szCs w:val="28"/>
        </w:rPr>
      </w:pP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7901A7" w:rsidRDefault="00856D5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8A3EB0">
        <w:rPr>
          <w:rFonts w:ascii="仿宋_GB2312" w:eastAsia="仿宋_GB2312" w:hint="eastAsia"/>
          <w:spacing w:val="-17"/>
          <w:sz w:val="32"/>
          <w:szCs w:val="32"/>
        </w:rPr>
        <w:t>其他收入等。</w:t>
      </w: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7901A7" w:rsidRDefault="00856D5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23086A">
        <w:rPr>
          <w:rFonts w:ascii="仿宋_GB2312" w:eastAsia="仿宋_GB2312" w:hint="eastAsia"/>
          <w:sz w:val="32"/>
          <w:szCs w:val="32"/>
        </w:rPr>
        <w:t>因公出国（境）</w:t>
      </w:r>
      <w:r w:rsidR="004723CE">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23086A">
        <w:rPr>
          <w:rFonts w:ascii="仿宋_GB2312" w:eastAsia="仿宋_GB2312" w:hint="eastAsia"/>
          <w:sz w:val="32"/>
          <w:szCs w:val="32"/>
        </w:rPr>
        <w:t>因公出国（境）</w:t>
      </w:r>
      <w:r w:rsidR="004723CE">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7901A7" w:rsidRDefault="00856D5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7901A7" w:rsidRDefault="007901A7">
      <w:pPr>
        <w:widowControl/>
        <w:spacing w:line="520" w:lineRule="exact"/>
        <w:jc w:val="right"/>
        <w:rPr>
          <w:rFonts w:ascii="仿宋_GB2312" w:eastAsia="仿宋_GB2312" w:hAnsi="宋体" w:cs="宋体" w:hint="eastAsia"/>
          <w:kern w:val="0"/>
          <w:sz w:val="28"/>
          <w:szCs w:val="28"/>
        </w:rPr>
      </w:pPr>
    </w:p>
    <w:p w:rsidR="007901A7" w:rsidRDefault="007901A7">
      <w:pPr>
        <w:widowControl/>
        <w:spacing w:line="520" w:lineRule="exact"/>
        <w:jc w:val="right"/>
        <w:rPr>
          <w:rFonts w:ascii="仿宋_GB2312" w:eastAsia="仿宋_GB2312" w:hAnsi="宋体" w:cs="宋体" w:hint="eastAsia"/>
          <w:kern w:val="0"/>
          <w:sz w:val="28"/>
          <w:szCs w:val="28"/>
        </w:rPr>
      </w:pPr>
    </w:p>
    <w:p w:rsidR="007901A7" w:rsidRDefault="007901A7">
      <w:pPr>
        <w:widowControl/>
        <w:spacing w:line="520" w:lineRule="exact"/>
        <w:jc w:val="right"/>
        <w:rPr>
          <w:rFonts w:ascii="仿宋_GB2312" w:eastAsia="仿宋_GB2312" w:hAnsi="宋体" w:cs="宋体" w:hint="eastAsia"/>
          <w:kern w:val="0"/>
          <w:sz w:val="28"/>
          <w:szCs w:val="28"/>
        </w:rPr>
      </w:pPr>
    </w:p>
    <w:p w:rsidR="007901A7" w:rsidRDefault="007901A7">
      <w:pPr>
        <w:widowControl/>
        <w:spacing w:line="520" w:lineRule="exact"/>
        <w:jc w:val="right"/>
        <w:rPr>
          <w:rFonts w:ascii="仿宋_GB2312" w:eastAsia="仿宋_GB2312" w:hAnsi="宋体" w:cs="宋体" w:hint="eastAsia"/>
          <w:kern w:val="0"/>
          <w:sz w:val="28"/>
          <w:szCs w:val="28"/>
        </w:rPr>
      </w:pPr>
    </w:p>
    <w:p w:rsidR="007901A7" w:rsidRDefault="00856D5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新疆维吾尔自治区喀什地区疏勒县医疗保障局</w:t>
      </w:r>
    </w:p>
    <w:p w:rsidR="007901A7" w:rsidRDefault="00073C6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rsidR="007901A7" w:rsidRDefault="007901A7"/>
    <w:sectPr w:rsidR="007901A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D5C" w:rsidRDefault="00856D5C">
      <w:pPr>
        <w:spacing w:after="0" w:line="240" w:lineRule="auto"/>
      </w:pPr>
      <w:r>
        <w:separator/>
      </w:r>
    </w:p>
  </w:endnote>
  <w:endnote w:type="continuationSeparator" w:id="0">
    <w:p w:rsidR="00856D5C" w:rsidRDefault="00856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1A7" w:rsidRDefault="00856D5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7901A7" w:rsidRDefault="007901A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1A7" w:rsidRDefault="00856D5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7901A7" w:rsidRDefault="007901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D5C" w:rsidRDefault="00856D5C">
      <w:pPr>
        <w:spacing w:after="0" w:line="240" w:lineRule="auto"/>
      </w:pPr>
      <w:r>
        <w:separator/>
      </w:r>
    </w:p>
  </w:footnote>
  <w:footnote w:type="continuationSeparator" w:id="0">
    <w:p w:rsidR="00856D5C" w:rsidRDefault="00856D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1B7"/>
    <w:rsid w:val="00036409"/>
    <w:rsid w:val="00036FE9"/>
    <w:rsid w:val="00037CE7"/>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3C6D"/>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80D"/>
    <w:rsid w:val="000E5C28"/>
    <w:rsid w:val="000E6934"/>
    <w:rsid w:val="000F0580"/>
    <w:rsid w:val="000F1DFC"/>
    <w:rsid w:val="000F3C0B"/>
    <w:rsid w:val="00100916"/>
    <w:rsid w:val="00100D32"/>
    <w:rsid w:val="0010254A"/>
    <w:rsid w:val="00104C91"/>
    <w:rsid w:val="00106142"/>
    <w:rsid w:val="001062B4"/>
    <w:rsid w:val="001125C9"/>
    <w:rsid w:val="001135E5"/>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086A"/>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3838"/>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30A"/>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0DDD"/>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866"/>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23CE"/>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495C"/>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1A7"/>
    <w:rsid w:val="007909DC"/>
    <w:rsid w:val="00791841"/>
    <w:rsid w:val="00791B16"/>
    <w:rsid w:val="00793B18"/>
    <w:rsid w:val="00793E17"/>
    <w:rsid w:val="007A074E"/>
    <w:rsid w:val="007A1615"/>
    <w:rsid w:val="007A243F"/>
    <w:rsid w:val="007A2E1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445D"/>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150A"/>
    <w:rsid w:val="00832AC9"/>
    <w:rsid w:val="00834F99"/>
    <w:rsid w:val="008370FC"/>
    <w:rsid w:val="00837BB4"/>
    <w:rsid w:val="008407AE"/>
    <w:rsid w:val="00840D41"/>
    <w:rsid w:val="008411A3"/>
    <w:rsid w:val="00841BE8"/>
    <w:rsid w:val="008432B3"/>
    <w:rsid w:val="00843E43"/>
    <w:rsid w:val="00845F98"/>
    <w:rsid w:val="008478F2"/>
    <w:rsid w:val="00850246"/>
    <w:rsid w:val="00850EDC"/>
    <w:rsid w:val="0085145F"/>
    <w:rsid w:val="00852854"/>
    <w:rsid w:val="0085291D"/>
    <w:rsid w:val="00854D9E"/>
    <w:rsid w:val="00855C2A"/>
    <w:rsid w:val="00856B82"/>
    <w:rsid w:val="00856D5C"/>
    <w:rsid w:val="00860178"/>
    <w:rsid w:val="0086040E"/>
    <w:rsid w:val="00861DB8"/>
    <w:rsid w:val="008645A0"/>
    <w:rsid w:val="00864CF1"/>
    <w:rsid w:val="00864E4D"/>
    <w:rsid w:val="00866664"/>
    <w:rsid w:val="00866A23"/>
    <w:rsid w:val="00867636"/>
    <w:rsid w:val="00871BD1"/>
    <w:rsid w:val="008736D3"/>
    <w:rsid w:val="00874397"/>
    <w:rsid w:val="008757DC"/>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96046"/>
    <w:rsid w:val="008A0145"/>
    <w:rsid w:val="008A0DEB"/>
    <w:rsid w:val="008A1B76"/>
    <w:rsid w:val="008A3955"/>
    <w:rsid w:val="008A3EB0"/>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979D1"/>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435"/>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301B"/>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C7FD5"/>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15D2"/>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2DF"/>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1BB7"/>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453F"/>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3471CA"/>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3</Pages>
  <Words>2059</Words>
  <Characters>11737</Characters>
  <Application>Microsoft Office Word</Application>
  <DocSecurity>0</DocSecurity>
  <Lines>97</Lines>
  <Paragraphs>27</Paragraphs>
  <ScaleCrop>false</ScaleCrop>
  <Manager>海哥</Manager>
  <Company>喀什跃达共创信息技术有限责任公司</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2026-03-04T08:39:00Z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