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D8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val="en-US"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43C3E3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食品核查处置情况的通告</w:t>
      </w:r>
    </w:p>
    <w:p w14:paraId="1031BE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（2025年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第5期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</w:p>
    <w:p w14:paraId="7F79DC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sz w:val="32"/>
          <w:szCs w:val="32"/>
        </w:rPr>
      </w:pPr>
    </w:p>
    <w:p w14:paraId="12D5BBFD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主体，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 w:bidi="ar-SA"/>
        </w:rPr>
        <w:t>现将不合格食品核查处置情况通告如下：</w:t>
      </w:r>
    </w:p>
    <w:p w14:paraId="06BA4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疏勒县盛发家常饭店</w:t>
      </w:r>
    </w:p>
    <w:p w14:paraId="5C79E5F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新疆华博检测技术有限公司</w:t>
      </w:r>
      <w:r>
        <w:rPr>
          <w:rFonts w:hint="default" w:ascii="仿宋" w:hAnsi="仿宋" w:eastAsia="仿宋" w:cs="仿宋"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2025年3月16日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疏勒县盛发家常饭店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煎炸过程用油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极性组分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项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BD2A9E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（二）对食品经营者违法违规行为依法处罚情况。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17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疏勒县盛发家常饭店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新疆华博检测技术有限公</w:t>
      </w:r>
      <w:r>
        <w:rPr>
          <w:rFonts w:hint="eastAsia" w:ascii="仿宋" w:hAnsi="仿宋" w:eastAsia="仿宋" w:cs="仿宋"/>
          <w:bCs/>
          <w:spacing w:val="-20"/>
          <w:sz w:val="32"/>
          <w:szCs w:val="32"/>
          <w:u w:val="none"/>
          <w:lang w:val="en-US" w:eastAsia="zh-CN"/>
        </w:rPr>
        <w:t>司</w:t>
      </w:r>
      <w:r>
        <w:rPr>
          <w:rFonts w:hint="default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u w:val="none"/>
          <w:lang w:val="en-US" w:eastAsia="zh-CN"/>
        </w:rPr>
        <w:t>2025-HBJC-BG-1255G</w:t>
      </w:r>
      <w:r>
        <w:rPr>
          <w:rFonts w:hint="default" w:ascii="Times New Roman" w:hAnsi="Times New Roman" w:eastAsia="方正仿宋_GB2312" w:cs="Times New Roman"/>
          <w:spacing w:val="-20"/>
          <w:kern w:val="0"/>
          <w:sz w:val="32"/>
          <w:szCs w:val="32"/>
          <w:highlight w:val="none"/>
          <w:lang w:val="en-US" w:eastAsia="zh-CN" w:bidi="ar-SA"/>
        </w:rPr>
        <w:t>的检验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报告。经现场检查和调查，当事人202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被抽检的煎炸过程用油，是2025年3月9日开始使用的，用的是新疆新丝路油脂有限公司生产的5L/桶的棉籽油中的3公斤油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用此锅油炸了6个肉馕，截至执法人员检查时，肉馕已经全部销售完毕，煎炸过程用油已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倒掉，无法召回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074263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违反了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新疆维吾尔自治区食品小作坊、小餐饮店、小食杂店和食品摊贩管理条例》第二十七条第二项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的规定，鉴于当事人已经认识到其错误行为，在案件调查中当事人积极配合调查工作，及时向我们提供相关证据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，依据市场监管总局《关于规范市场监督管理行政处罚裁量的指导意见》（国市监法规〔2022〕2号）第十四条第二、第三项的规定、《新疆维吾尔自治区 新疆生产建设兵团市场监督管理行政处罚裁量基准（试行）》第十二节及《新疆维吾尔自治区食品小作坊、小餐饮店、小食杂店和食品摊贩管理条例》第四十一条的规定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。我局决定对当事人的违法行为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责令改正并处罚如下：</w:t>
      </w:r>
    </w:p>
    <w:p w14:paraId="6F44EC1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1、没收违法所得：108.00（一百零八元）</w:t>
      </w:r>
    </w:p>
    <w:p w14:paraId="4E3FFF8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2、对当事人处以2000.00元（贰仟元整）的行政处罚。</w:t>
      </w:r>
    </w:p>
    <w:p w14:paraId="2C85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5066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20612E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市场监督管理局</w:t>
      </w:r>
    </w:p>
    <w:p w14:paraId="4D1B0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7" w:header="851" w:footer="1531" w:gutter="0"/>
      <w:pgNumType w:fmt="numberInDash" w:start="1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25FB4-5D1F-45D2-88CB-CE2FE46CA0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77904E2-7552-4971-8F98-E48C37219F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53CA8F-4779-42EC-8F81-065B194A21AB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20103D4-40A8-4285-950C-3CB9CA4B471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5C12602-8062-4C4A-8526-457A59F737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AEAA83F-64F1-4F12-BE59-090FEB8A25B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33828A69-9D2F-4057-A376-CB57F0B749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E6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9A73C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9A73C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7550E"/>
    <w:rsid w:val="001C5ABA"/>
    <w:rsid w:val="001D706D"/>
    <w:rsid w:val="001F4FBE"/>
    <w:rsid w:val="00285416"/>
    <w:rsid w:val="003E4A1D"/>
    <w:rsid w:val="00413BF1"/>
    <w:rsid w:val="004C2E28"/>
    <w:rsid w:val="0056795C"/>
    <w:rsid w:val="00593A9A"/>
    <w:rsid w:val="005D1B53"/>
    <w:rsid w:val="0060233E"/>
    <w:rsid w:val="006E0F2F"/>
    <w:rsid w:val="00731EE9"/>
    <w:rsid w:val="007861B7"/>
    <w:rsid w:val="00790E79"/>
    <w:rsid w:val="007B7FC4"/>
    <w:rsid w:val="0080003F"/>
    <w:rsid w:val="00832599"/>
    <w:rsid w:val="008467EC"/>
    <w:rsid w:val="008B0312"/>
    <w:rsid w:val="009065C3"/>
    <w:rsid w:val="00970A88"/>
    <w:rsid w:val="00A20C5A"/>
    <w:rsid w:val="00A33C93"/>
    <w:rsid w:val="00AB6ABD"/>
    <w:rsid w:val="00B26237"/>
    <w:rsid w:val="00B62FF5"/>
    <w:rsid w:val="00B65D27"/>
    <w:rsid w:val="00BF0FE0"/>
    <w:rsid w:val="00C05834"/>
    <w:rsid w:val="00C16278"/>
    <w:rsid w:val="00C251CA"/>
    <w:rsid w:val="00C54F8F"/>
    <w:rsid w:val="00CC0D81"/>
    <w:rsid w:val="00D10989"/>
    <w:rsid w:val="00D25672"/>
    <w:rsid w:val="00D45E12"/>
    <w:rsid w:val="00E9508D"/>
    <w:rsid w:val="00F22DD7"/>
    <w:rsid w:val="012D564F"/>
    <w:rsid w:val="02F33F9B"/>
    <w:rsid w:val="030F236A"/>
    <w:rsid w:val="032A692E"/>
    <w:rsid w:val="0334413F"/>
    <w:rsid w:val="03362040"/>
    <w:rsid w:val="045A77D7"/>
    <w:rsid w:val="05150BFB"/>
    <w:rsid w:val="057647C3"/>
    <w:rsid w:val="06604E4C"/>
    <w:rsid w:val="06F6491B"/>
    <w:rsid w:val="07255369"/>
    <w:rsid w:val="07C9674B"/>
    <w:rsid w:val="091A2D55"/>
    <w:rsid w:val="0A395BA2"/>
    <w:rsid w:val="0A57641A"/>
    <w:rsid w:val="0A6F3657"/>
    <w:rsid w:val="0AF02A5C"/>
    <w:rsid w:val="0E3F6E76"/>
    <w:rsid w:val="0EB7585E"/>
    <w:rsid w:val="105E414A"/>
    <w:rsid w:val="10BB59BE"/>
    <w:rsid w:val="112C3C7D"/>
    <w:rsid w:val="1133352E"/>
    <w:rsid w:val="114C494B"/>
    <w:rsid w:val="115D7CFA"/>
    <w:rsid w:val="121C4DCB"/>
    <w:rsid w:val="1443168B"/>
    <w:rsid w:val="156D6C3E"/>
    <w:rsid w:val="157E41FD"/>
    <w:rsid w:val="15946E5F"/>
    <w:rsid w:val="160D7699"/>
    <w:rsid w:val="17521041"/>
    <w:rsid w:val="17935082"/>
    <w:rsid w:val="191E2AB3"/>
    <w:rsid w:val="199942F2"/>
    <w:rsid w:val="1A6F6459"/>
    <w:rsid w:val="1B0167A6"/>
    <w:rsid w:val="1C494B58"/>
    <w:rsid w:val="1D554B87"/>
    <w:rsid w:val="1DA55DE8"/>
    <w:rsid w:val="1F227969"/>
    <w:rsid w:val="1FDB1C78"/>
    <w:rsid w:val="1FE30577"/>
    <w:rsid w:val="1FFC407A"/>
    <w:rsid w:val="201455BD"/>
    <w:rsid w:val="206D1350"/>
    <w:rsid w:val="218D2B42"/>
    <w:rsid w:val="229F68E6"/>
    <w:rsid w:val="22E80CB5"/>
    <w:rsid w:val="23BA597E"/>
    <w:rsid w:val="23BD5235"/>
    <w:rsid w:val="241D720D"/>
    <w:rsid w:val="254D049E"/>
    <w:rsid w:val="25C34A56"/>
    <w:rsid w:val="263756A2"/>
    <w:rsid w:val="265A5438"/>
    <w:rsid w:val="26F42D53"/>
    <w:rsid w:val="276C31F9"/>
    <w:rsid w:val="27C94CEE"/>
    <w:rsid w:val="28AF4F0E"/>
    <w:rsid w:val="2944442E"/>
    <w:rsid w:val="29C66FDC"/>
    <w:rsid w:val="2A09561B"/>
    <w:rsid w:val="2B95077B"/>
    <w:rsid w:val="2BF44B00"/>
    <w:rsid w:val="2CE32209"/>
    <w:rsid w:val="2DAC07F4"/>
    <w:rsid w:val="2DDB1E2B"/>
    <w:rsid w:val="2DEC299E"/>
    <w:rsid w:val="2E057F04"/>
    <w:rsid w:val="2E127C0A"/>
    <w:rsid w:val="2E5F5866"/>
    <w:rsid w:val="2E6E214E"/>
    <w:rsid w:val="2E9D638E"/>
    <w:rsid w:val="2ECF7533"/>
    <w:rsid w:val="306818E7"/>
    <w:rsid w:val="319C0099"/>
    <w:rsid w:val="32D60223"/>
    <w:rsid w:val="35847960"/>
    <w:rsid w:val="35C30488"/>
    <w:rsid w:val="367F7B43"/>
    <w:rsid w:val="37965E08"/>
    <w:rsid w:val="37EA5B1E"/>
    <w:rsid w:val="391B7096"/>
    <w:rsid w:val="393F4F2D"/>
    <w:rsid w:val="3A440F47"/>
    <w:rsid w:val="3AC96D8E"/>
    <w:rsid w:val="3AF36E42"/>
    <w:rsid w:val="3B915B6A"/>
    <w:rsid w:val="3D250FE4"/>
    <w:rsid w:val="3F3D1031"/>
    <w:rsid w:val="40AF253E"/>
    <w:rsid w:val="40CB6041"/>
    <w:rsid w:val="40DE6ABE"/>
    <w:rsid w:val="41126768"/>
    <w:rsid w:val="44B17FE0"/>
    <w:rsid w:val="44B93C92"/>
    <w:rsid w:val="44E346A3"/>
    <w:rsid w:val="45701CAF"/>
    <w:rsid w:val="45E57758"/>
    <w:rsid w:val="48ED260F"/>
    <w:rsid w:val="4AC807CA"/>
    <w:rsid w:val="4BF702E1"/>
    <w:rsid w:val="4E62632D"/>
    <w:rsid w:val="4E91116A"/>
    <w:rsid w:val="4ED82D9F"/>
    <w:rsid w:val="4F8C502D"/>
    <w:rsid w:val="508C68F3"/>
    <w:rsid w:val="50CD4459"/>
    <w:rsid w:val="5108317B"/>
    <w:rsid w:val="512B3F8C"/>
    <w:rsid w:val="51387B25"/>
    <w:rsid w:val="51410D71"/>
    <w:rsid w:val="515B263F"/>
    <w:rsid w:val="51F53C68"/>
    <w:rsid w:val="523861AA"/>
    <w:rsid w:val="526217CB"/>
    <w:rsid w:val="534C5B09"/>
    <w:rsid w:val="53A77F11"/>
    <w:rsid w:val="540E62EE"/>
    <w:rsid w:val="54B95E33"/>
    <w:rsid w:val="54C55B05"/>
    <w:rsid w:val="571D2AB7"/>
    <w:rsid w:val="57AC6458"/>
    <w:rsid w:val="57B9669C"/>
    <w:rsid w:val="5A946B35"/>
    <w:rsid w:val="5D0B54F4"/>
    <w:rsid w:val="5DD74466"/>
    <w:rsid w:val="5E1570B8"/>
    <w:rsid w:val="5E2F6156"/>
    <w:rsid w:val="5E733AC4"/>
    <w:rsid w:val="5E7F3237"/>
    <w:rsid w:val="5FB05121"/>
    <w:rsid w:val="5FBE1E47"/>
    <w:rsid w:val="6110141F"/>
    <w:rsid w:val="622C5484"/>
    <w:rsid w:val="64906CA8"/>
    <w:rsid w:val="64E16B82"/>
    <w:rsid w:val="65127DFA"/>
    <w:rsid w:val="65242442"/>
    <w:rsid w:val="653D1756"/>
    <w:rsid w:val="66E300DB"/>
    <w:rsid w:val="676528AD"/>
    <w:rsid w:val="67705E13"/>
    <w:rsid w:val="6A566572"/>
    <w:rsid w:val="6B1E69F9"/>
    <w:rsid w:val="6B350AE5"/>
    <w:rsid w:val="6B945E48"/>
    <w:rsid w:val="6D2F7FF6"/>
    <w:rsid w:val="6DFA6436"/>
    <w:rsid w:val="70E95DB9"/>
    <w:rsid w:val="71874969"/>
    <w:rsid w:val="71E35B4F"/>
    <w:rsid w:val="72E129D7"/>
    <w:rsid w:val="73E3526B"/>
    <w:rsid w:val="747E1E1F"/>
    <w:rsid w:val="75DB6ACC"/>
    <w:rsid w:val="7621652A"/>
    <w:rsid w:val="76257DC8"/>
    <w:rsid w:val="76D423B3"/>
    <w:rsid w:val="773246FB"/>
    <w:rsid w:val="776C096F"/>
    <w:rsid w:val="77911FE3"/>
    <w:rsid w:val="779D140A"/>
    <w:rsid w:val="77DE3471"/>
    <w:rsid w:val="78B30F41"/>
    <w:rsid w:val="79490601"/>
    <w:rsid w:val="7A3B0117"/>
    <w:rsid w:val="7A8C6EF8"/>
    <w:rsid w:val="7ACF4DC6"/>
    <w:rsid w:val="7AF11ECB"/>
    <w:rsid w:val="7AF86CE3"/>
    <w:rsid w:val="7C2D79D7"/>
    <w:rsid w:val="7C8D4919"/>
    <w:rsid w:val="7EB377D6"/>
    <w:rsid w:val="7EED4D31"/>
    <w:rsid w:val="7F9A3957"/>
    <w:rsid w:val="7FC82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819</Characters>
  <Lines>6</Lines>
  <Paragraphs>1</Paragraphs>
  <TotalTime>0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2025-05-27T02:38:11Z</cp:lastPrinted>
  <dcterms:modified xsi:type="dcterms:W3CDTF">2025-05-27T03:30:56Z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B67B4B5C91AA4A6D981F6718FAAFDB3A_13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