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国家税务总局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疏勒县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税务局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户纳税人欠税情况清册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</w:p>
    <w:p>
      <w:pPr>
        <w:jc w:val="both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sz w:val="15"/>
          <w:szCs w:val="15"/>
        </w:rPr>
      </w:pPr>
    </w:p>
    <w:p>
      <w:pPr>
        <w:rPr>
          <w:rFonts w:hint="eastAsia" w:ascii="仿宋_GB2312" w:hAnsi="仿宋_GB2312" w:eastAsia="仿宋_GB2312" w:cs="仿宋_GB2312"/>
          <w:sz w:val="15"/>
          <w:szCs w:val="15"/>
        </w:rPr>
      </w:pPr>
    </w:p>
    <w:p>
      <w:pPr>
        <w:rPr>
          <w:rFonts w:hint="eastAsia" w:ascii="仿宋_GB2312" w:hAnsi="仿宋_GB2312" w:eastAsia="仿宋_GB2312" w:cs="仿宋_GB2312"/>
          <w:sz w:val="15"/>
          <w:szCs w:val="15"/>
        </w:rPr>
      </w:pPr>
    </w:p>
    <w:p>
      <w:pPr>
        <w:rPr>
          <w:rFonts w:hint="eastAsia" w:ascii="仿宋_GB2312" w:hAnsi="仿宋_GB2312" w:eastAsia="仿宋_GB2312" w:cs="仿宋_GB2312"/>
          <w:sz w:val="15"/>
          <w:szCs w:val="15"/>
        </w:rPr>
      </w:pPr>
      <w:r>
        <w:rPr>
          <w:rFonts w:hint="eastAsia" w:ascii="仿宋_GB2312" w:hAnsi="仿宋_GB2312" w:eastAsia="仿宋_GB2312" w:cs="仿宋_GB2312"/>
          <w:sz w:val="15"/>
          <w:szCs w:val="15"/>
        </w:rPr>
        <w:br w:type="page"/>
      </w:r>
    </w:p>
    <w:tbl>
      <w:tblPr>
        <w:tblStyle w:val="2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90"/>
        <w:gridCol w:w="1560"/>
        <w:gridCol w:w="1965"/>
        <w:gridCol w:w="1095"/>
        <w:gridCol w:w="840"/>
        <w:gridCol w:w="945"/>
        <w:gridCol w:w="765"/>
        <w:gridCol w:w="2235"/>
        <w:gridCol w:w="1335"/>
        <w:gridCol w:w="1257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  <w:t>国家税务总局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  <w:lang w:eastAsia="zh-CN"/>
              </w:rPr>
              <w:t>疏勒县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  <w:t>税务局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  <w:t>户纳税人欠税情况清册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欠税人类型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00:单位企业;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01个体工商户;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02:个人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身份证件类型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欠缴税种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欠税余额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其中：当期新发生欠税金额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主管税务机关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河南华隆建设工程有限公司疏勒县分公司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91653122MACAQL0X7U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李政昊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410181********3011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58773.04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58773.04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2938.65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2938.65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3888.82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3888.82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喀什北忠建筑工程机械设备租赁有限公司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91653122MACHUGG03Q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吴先忠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410928********6013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55003.85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喀什诚盛新型建材有限公司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91653122MA78R4L84E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622225********1827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23941.38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喀什广源建筑材料有限公司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91653122MAC7T4AK1U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372928********2014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211170.35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1105.86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喀什海天建设工程有限公司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91653125MA778CE36C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511024********001X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21882.25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21882.25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喀什海源食品有限公司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91653122599169637N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段满星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372523********165X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27861.11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20299.96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喀什昊德办公设备有限公司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91653122MA7771WX0H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320723********3335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45194.52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喀什华悦建筑工程有限公司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91653122MA78W618XM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张调过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622727********6521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480.43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480.43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喀什金池建材有限公司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91653122666682546B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曹金池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650104********0778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498102.51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34617.41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10914.7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103037.91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喀什聚榕服装制造有限公司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91653122MAD3D99G71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努尔麦提·艾拜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653201********2039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613.34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613.34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1194.41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1194.41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喀什昆仑维吾尔医药营销有限公司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916531226934335457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齐红育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650102********0012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34541.48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40146.72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喀什蠡天建材有限公司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91653122580201211U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傅曼玉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653101********2021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157421.39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10119|契税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122723.12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喀什龙丰电动车业有限公司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9165312267631945XL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652301********0331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56791.86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喀什隆景泰和房地产开发有限公司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91653122592839052N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高志华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412921********0065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37033.46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喀什闽芙建材有限公司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91653122MA77CL4K8P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柯建航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350182********511X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276737.48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276737.48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91760.37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91760.37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2823.67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2823.67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1037.48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1037.48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喀什诺斯曼医疗器械有限公司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91653122564351930G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阿克木·买买提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653022********0015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131160.58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334530.04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喀什奇意服饰有限公司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91653122MA78A6LR24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谢逢奇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430281********7813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144489.74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537.17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喀什融泉房地产开发有限责任公司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9165312255646605X2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秦方全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653122********0012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37684.83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喀什善水建材有限公司疏勒县分公司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91653122MA7KGKFH4E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穆太力普·拜科日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653122********003X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979970.44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979970.44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喀什双泰建材有限公司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91653122MA79ENPL8P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方相春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372928********201X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60785.97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喀什顺硕建材有限公司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91653122MA79K98N0L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张柯莹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142731********2489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4018.77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2399.16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喀什天海商贸有限公司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91653122080210277C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孔繁琴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650102********528X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64093.32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113875.89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喀什新美新型材料有限公司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91653122MA78EXPF59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张占明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372925********2515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10102|消费税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7024.13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7024.13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喀什翌泰建材有限公司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91653122MA791R7W3N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622301********2856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193697.83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喀什银叶建筑劳务有限公司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91653122MA78N5KE8B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653125********1444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393581.04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喀什永固商品混凝土有限责任公司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91653122568892777T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李铭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653127********0080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270628.83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384910.48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384910.48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13531.44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喀什筑诚商品混凝土有限公司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91653122MA791M6W34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江胜飞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513021********8879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1861396.54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156469.37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10685.97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77290.45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3911.73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喀什卓誉建材有限公司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91653122MA78UDJB70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黄建娜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411023********3049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306072.54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11840.83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喀什卓越木业有限公司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91653122MA79HFF58F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王金芳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612430********0424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37818.3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146550.34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疏勒如意科技纺织有限公司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91653122MA776EPC46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薛子平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370802********4550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574300.1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544303.71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242731.71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疏勒县海龙运输有限责任公司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91653122065503610P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阿卜杜拉江·图尔迪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653122********097X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41143.27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22997.54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10114|车船税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8363.92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疏勒县华森防火建筑装饰材料有限公司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653122787620202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653101********2020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46643.42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疏勒县库木西力克农机加油站有限责任公司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91653122MA79H5M20D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艾则孜姆·阿卜杜热伊木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653121********192X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15097.9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15097.9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19846.15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19846.15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75.49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75.49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疏勒县瑞麟驾校有限责任公司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91653122MACW886281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张文奎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653122********1011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6349.51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158.74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疏勒县盛源塑钢制造有限公司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91653122MA7769695H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511023********0373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29744.73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疏勒县淘贝门窗有限公司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91653122MA78WJND6H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653122********0016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86677.82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86677.82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2166.94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2166.94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253.33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253.33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疏勒县涂邦建材有限公司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91653122MA78RJA180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刘传奇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511011********3192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94845.45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46593.43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疏勒县种子公司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91653122710826536R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朱鹏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653122********001X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18333.33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10106.11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108630.45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新疆阿尔法房地产开发有限公司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91653122062054063J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吾舒尔江·图尔贡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653121********0639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158778.68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158778.68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1587.79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1587.79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1421.75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1421.75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10113|土地增值税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33343.52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33343.52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新疆大柱建筑工程有限公司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91653122MAE4YJ484G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王昌柱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372923********4755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20868.17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20868.17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765.59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765.59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新疆德义建设工程有限公司疏勒县分公司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91653122MA7MLYET3J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江胜飞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513021********8879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870748.15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870748.15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44305.01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44305.01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12069.38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12069.38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新疆福润东凯商贸有限公司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91653122MA77DBW78A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高丹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612322********4543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7670.61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7670.61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191.76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191.76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127.69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127.69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新疆共辉建筑有限公司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91653122MA7762418L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阿卜杜喀哈尔·喀迪尔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653122********3758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5825.24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5825.24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135.03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135.03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新疆喀钢集团有限公司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91653122MABJJ27H75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刘理军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622628********3371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842451.42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10112|城镇土地使用税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575049.41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10121|环境保护税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167850.16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新疆隆天建筑机械设备租赁有限公司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91653122MACWQK5W8H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郝丙章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132924********225X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10786.66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新疆瑞雄建材有限责任公司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91653122MA781TK688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620422********3734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92690.15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新疆泰东新型建材有限公司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916531000531521394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510103********1094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10110|房产税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144456.3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新疆潇哲工程机械设备有限公司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91653122MA78RBNW2T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杨志伟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654003********4518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11640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11640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323.32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323.32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新疆鑫禾建筑劳务有限公司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91653122MAE0L54F9H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潘瑞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510902********8352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10485.44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10485.44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52.42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新疆沂蒙建筑劳务有限公司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91650104MACKLMX44M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孙运彩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371327********0028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3871.04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新疆银丰创业商贸有限公司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91653122MA7934P12A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李进财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622301********2015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54977.8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00:单位企业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新疆众瑞德建筑工程有限公司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91653122MA77CG8U14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杨轶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201:居民身份证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653128********0098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10101|增值税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34536.93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34536.93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10104|企业所得税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50160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10109|城市维护建设税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1188.6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949.4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10111|印花税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579.11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529.84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疏勒县税务局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5"/>
          <w:szCs w:val="15"/>
        </w:rPr>
      </w:pPr>
    </w:p>
    <w:sectPr>
      <w:pgSz w:w="16838" w:h="11906" w:orient="landscape"/>
      <w:pgMar w:top="1463" w:right="1440" w:bottom="1247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23E0D"/>
    <w:rsid w:val="00B856F4"/>
    <w:rsid w:val="013D616E"/>
    <w:rsid w:val="048034FA"/>
    <w:rsid w:val="05812645"/>
    <w:rsid w:val="06A31D4B"/>
    <w:rsid w:val="0837405D"/>
    <w:rsid w:val="08CC31E4"/>
    <w:rsid w:val="098B0049"/>
    <w:rsid w:val="098D60BF"/>
    <w:rsid w:val="0B3061A1"/>
    <w:rsid w:val="0B4F63D8"/>
    <w:rsid w:val="0C3A572D"/>
    <w:rsid w:val="0CC6370E"/>
    <w:rsid w:val="0E0D5C52"/>
    <w:rsid w:val="0F130A63"/>
    <w:rsid w:val="1079306B"/>
    <w:rsid w:val="11173FA4"/>
    <w:rsid w:val="14EC293A"/>
    <w:rsid w:val="150C06F9"/>
    <w:rsid w:val="15F758FA"/>
    <w:rsid w:val="17C56049"/>
    <w:rsid w:val="1A347468"/>
    <w:rsid w:val="1A4405E2"/>
    <w:rsid w:val="1A7F42CC"/>
    <w:rsid w:val="1BE73C60"/>
    <w:rsid w:val="1C7A0DC3"/>
    <w:rsid w:val="1CEF2873"/>
    <w:rsid w:val="1D470311"/>
    <w:rsid w:val="1EF27B12"/>
    <w:rsid w:val="1F7E0261"/>
    <w:rsid w:val="1FC41513"/>
    <w:rsid w:val="22D73ECA"/>
    <w:rsid w:val="23125BAB"/>
    <w:rsid w:val="231D3BA3"/>
    <w:rsid w:val="23FA6530"/>
    <w:rsid w:val="25912A10"/>
    <w:rsid w:val="28265147"/>
    <w:rsid w:val="29985E9E"/>
    <w:rsid w:val="2C3A537F"/>
    <w:rsid w:val="2CDC6F5A"/>
    <w:rsid w:val="2D0C39FB"/>
    <w:rsid w:val="2D6C2823"/>
    <w:rsid w:val="2D752DC3"/>
    <w:rsid w:val="2F7B28E1"/>
    <w:rsid w:val="2FF5441A"/>
    <w:rsid w:val="2FF7594D"/>
    <w:rsid w:val="30DB047F"/>
    <w:rsid w:val="310E1C56"/>
    <w:rsid w:val="33803419"/>
    <w:rsid w:val="33EE3201"/>
    <w:rsid w:val="343947F8"/>
    <w:rsid w:val="359331C2"/>
    <w:rsid w:val="3742468C"/>
    <w:rsid w:val="37FA594D"/>
    <w:rsid w:val="386D35C0"/>
    <w:rsid w:val="3971327D"/>
    <w:rsid w:val="399C59B1"/>
    <w:rsid w:val="3AA64D5C"/>
    <w:rsid w:val="3BC52E09"/>
    <w:rsid w:val="3C3B5A23"/>
    <w:rsid w:val="3DCF60D2"/>
    <w:rsid w:val="3FB34431"/>
    <w:rsid w:val="406314DA"/>
    <w:rsid w:val="41164BD0"/>
    <w:rsid w:val="417D3BDC"/>
    <w:rsid w:val="43764243"/>
    <w:rsid w:val="440B3E4C"/>
    <w:rsid w:val="447B4BC4"/>
    <w:rsid w:val="47582D7E"/>
    <w:rsid w:val="49DE0E97"/>
    <w:rsid w:val="4A552497"/>
    <w:rsid w:val="4AF0331B"/>
    <w:rsid w:val="4B292E48"/>
    <w:rsid w:val="4CF0686E"/>
    <w:rsid w:val="4DA1455F"/>
    <w:rsid w:val="4ED3258C"/>
    <w:rsid w:val="4FFA65C3"/>
    <w:rsid w:val="51397678"/>
    <w:rsid w:val="535F3991"/>
    <w:rsid w:val="53C31DDC"/>
    <w:rsid w:val="55D47A9A"/>
    <w:rsid w:val="5602045C"/>
    <w:rsid w:val="56D5729E"/>
    <w:rsid w:val="570F4D81"/>
    <w:rsid w:val="58AF6DCE"/>
    <w:rsid w:val="5B241BF7"/>
    <w:rsid w:val="5B5A3385"/>
    <w:rsid w:val="5D2E2BC5"/>
    <w:rsid w:val="5F2C73F8"/>
    <w:rsid w:val="5F82277F"/>
    <w:rsid w:val="621F319E"/>
    <w:rsid w:val="640E2694"/>
    <w:rsid w:val="65007AF5"/>
    <w:rsid w:val="651E0A05"/>
    <w:rsid w:val="66D67169"/>
    <w:rsid w:val="67224DD5"/>
    <w:rsid w:val="679F5237"/>
    <w:rsid w:val="67ED42F2"/>
    <w:rsid w:val="685C49F2"/>
    <w:rsid w:val="68E620E9"/>
    <w:rsid w:val="6A006AAE"/>
    <w:rsid w:val="6B545E19"/>
    <w:rsid w:val="6C2812C2"/>
    <w:rsid w:val="6CC12639"/>
    <w:rsid w:val="6D076403"/>
    <w:rsid w:val="6DFB2A1E"/>
    <w:rsid w:val="6E12198A"/>
    <w:rsid w:val="6E1B3578"/>
    <w:rsid w:val="708525A2"/>
    <w:rsid w:val="70A874F1"/>
    <w:rsid w:val="71BB20CC"/>
    <w:rsid w:val="74434378"/>
    <w:rsid w:val="754254A9"/>
    <w:rsid w:val="757B6897"/>
    <w:rsid w:val="76353F31"/>
    <w:rsid w:val="77236353"/>
    <w:rsid w:val="79832BEF"/>
    <w:rsid w:val="7A023E0D"/>
    <w:rsid w:val="7A251518"/>
    <w:rsid w:val="7B992F41"/>
    <w:rsid w:val="7C4C12D7"/>
    <w:rsid w:val="7C4F4AFB"/>
    <w:rsid w:val="7F0C0CB7"/>
    <w:rsid w:val="7F4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2018-10-26T12:13:00Z</dcterms:created>
  <dc:creator> </dc:creator>
  <cp:lastModifiedBy>Administrator</cp:lastModifiedBy>
  <cp:lastPrinted>2025-10-13T04:31:00Z</cp:lastPrinted>
  <dcterms:modified xsi:type="dcterms:W3CDTF">2025-10-16T03:51:13Z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