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5D850">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val="en-US" w:eastAsia="zh-CN"/>
        </w:rPr>
        <w:t>疏勒县</w:t>
      </w:r>
      <w:r>
        <w:rPr>
          <w:rFonts w:hint="default" w:ascii="Times New Roman" w:hAnsi="Times New Roman" w:eastAsia="方正小标宋简体" w:cs="Times New Roman"/>
          <w:spacing w:val="0"/>
          <w:kern w:val="62"/>
          <w:sz w:val="44"/>
          <w:szCs w:val="44"/>
        </w:rPr>
        <w:t>市场监督管理局关于不合格</w:t>
      </w:r>
    </w:p>
    <w:p w14:paraId="43C3E360">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食品核查处置情况的通告</w:t>
      </w:r>
    </w:p>
    <w:p w14:paraId="1031BEBC">
      <w:pPr>
        <w:keepNext w:val="0"/>
        <w:keepLines w:val="0"/>
        <w:pageBreakBefore w:val="0"/>
        <w:kinsoku/>
        <w:wordWrap w:val="0"/>
        <w:overflowPunct/>
        <w:topLinePunct w:val="0"/>
        <w:autoSpaceDE/>
        <w:autoSpaceDN/>
        <w:bidi w:val="0"/>
        <w:adjustRightInd w:val="0"/>
        <w:snapToGrid w:val="0"/>
        <w:spacing w:line="620" w:lineRule="exact"/>
        <w:ind w:left="0" w:leftChars="0" w:right="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（2025年</w:t>
      </w:r>
      <w:r>
        <w:rPr>
          <w:rFonts w:hint="eastAsia" w:ascii="Times New Roman" w:hAnsi="Times New Roman" w:eastAsia="方正仿宋_GB2312" w:cs="Times New Roman"/>
          <w:spacing w:val="0"/>
          <w:kern w:val="0"/>
          <w:sz w:val="32"/>
          <w:szCs w:val="32"/>
          <w:highlight w:val="none"/>
          <w:lang w:val="en-US" w:eastAsia="zh-CN" w:bidi="ar-SA"/>
        </w:rPr>
        <w:t>第11期</w:t>
      </w:r>
      <w:r>
        <w:rPr>
          <w:rFonts w:hint="default" w:ascii="Times New Roman" w:hAnsi="Times New Roman" w:eastAsia="方正仿宋_GB2312" w:cs="Times New Roman"/>
          <w:spacing w:val="0"/>
          <w:kern w:val="0"/>
          <w:sz w:val="32"/>
          <w:szCs w:val="32"/>
          <w:highlight w:val="none"/>
          <w:lang w:val="en-US" w:eastAsia="zh-CN" w:bidi="ar-SA"/>
        </w:rPr>
        <w:t>）</w:t>
      </w:r>
    </w:p>
    <w:p w14:paraId="7F79DC53">
      <w:pPr>
        <w:keepNext w:val="0"/>
        <w:keepLines w:val="0"/>
        <w:pageBreakBefore w:val="0"/>
        <w:widowControl w:val="0"/>
        <w:kinsoku/>
        <w:wordWrap w:val="0"/>
        <w:overflowPunct/>
        <w:topLinePunct w:val="0"/>
        <w:autoSpaceDE/>
        <w:autoSpaceDN/>
        <w:bidi w:val="0"/>
        <w:adjustRightInd w:val="0"/>
        <w:snapToGrid/>
        <w:spacing w:line="620" w:lineRule="exact"/>
        <w:ind w:right="0" w:firstLine="624" w:firstLineChars="200"/>
        <w:jc w:val="center"/>
        <w:textAlignment w:val="auto"/>
        <w:rPr>
          <w:rFonts w:hint="default" w:ascii="Times New Roman" w:hAnsi="Times New Roman" w:eastAsia="方正楷体简体" w:cs="Times New Roman"/>
          <w:b/>
          <w:bCs/>
          <w:spacing w:val="0"/>
          <w:sz w:val="32"/>
          <w:szCs w:val="32"/>
        </w:rPr>
      </w:pPr>
    </w:p>
    <w:p w14:paraId="12D5BBFD">
      <w:pPr>
        <w:pStyle w:val="4"/>
        <w:keepNext w:val="0"/>
        <w:keepLines w:val="0"/>
        <w:pageBreakBefore w:val="0"/>
        <w:shd w:val="clear" w:color="auto" w:fill="FFFFFF"/>
        <w:kinsoku/>
        <w:wordWrap w:val="0"/>
        <w:overflowPunct/>
        <w:topLinePunct w:val="0"/>
        <w:autoSpaceDE/>
        <w:autoSpaceDN/>
        <w:bidi w:val="0"/>
        <w:spacing w:before="0" w:beforeAutospacing="0" w:after="0" w:afterAutospacing="0" w:line="620" w:lineRule="exact"/>
        <w:ind w:firstLine="624" w:firstLineChars="200"/>
        <w:jc w:val="both"/>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w:t>
      </w:r>
      <w:r>
        <w:rPr>
          <w:rFonts w:hint="eastAsia" w:ascii="Times New Roman" w:hAnsi="Times New Roman" w:eastAsia="方正仿宋_GB2312" w:cs="Times New Roman"/>
          <w:spacing w:val="0"/>
          <w:kern w:val="0"/>
          <w:sz w:val="32"/>
          <w:szCs w:val="32"/>
          <w:highlight w:val="none"/>
          <w:lang w:val="en-US" w:eastAsia="zh-CN" w:bidi="ar-SA"/>
        </w:rPr>
        <w:t>自治区市场</w:t>
      </w:r>
      <w:r>
        <w:rPr>
          <w:rFonts w:hint="default" w:ascii="Times New Roman" w:hAnsi="Times New Roman" w:eastAsia="方正仿宋_GB2312" w:cs="Times New Roman"/>
          <w:spacing w:val="0"/>
          <w:kern w:val="0"/>
          <w:sz w:val="32"/>
          <w:szCs w:val="32"/>
          <w:highlight w:val="none"/>
          <w:lang w:val="en-US" w:eastAsia="zh-CN" w:bidi="ar-SA"/>
        </w:rPr>
        <w:t>监督管理局食品安全监督抽检结果，</w:t>
      </w:r>
      <w:r>
        <w:rPr>
          <w:rFonts w:hint="default" w:ascii="Times New Roman" w:hAnsi="Times New Roman" w:eastAsia="方正仿宋_GB2312" w:cs="Times New Roman"/>
          <w:spacing w:val="0"/>
          <w:sz w:val="32"/>
          <w:szCs w:val="32"/>
          <w:highlight w:val="none"/>
        </w:rPr>
        <w:t>涉及我辖</w:t>
      </w:r>
      <w:r>
        <w:rPr>
          <w:rFonts w:hint="eastAsia" w:ascii="Times New Roman" w:hAnsi="Times New Roman" w:eastAsia="方正仿宋_GB2312" w:cs="Times New Roman"/>
          <w:spacing w:val="0"/>
          <w:sz w:val="32"/>
          <w:szCs w:val="32"/>
          <w:highlight w:val="none"/>
          <w:lang w:val="en-US" w:eastAsia="zh-CN"/>
        </w:rPr>
        <w:t>区</w:t>
      </w:r>
      <w:r>
        <w:rPr>
          <w:rFonts w:hint="default" w:ascii="Times New Roman" w:hAnsi="Times New Roman" w:eastAsia="方正仿宋_GB2312" w:cs="Times New Roman"/>
          <w:spacing w:val="0"/>
          <w:sz w:val="32"/>
          <w:szCs w:val="32"/>
          <w:highlight w:val="none"/>
        </w:rPr>
        <w:t>3家食品经营主体，3个批次的食品不合格。</w:t>
      </w:r>
      <w:r>
        <w:rPr>
          <w:rFonts w:hint="default" w:ascii="Times New Roman" w:hAnsi="Times New Roman" w:eastAsia="方正仿宋简体" w:cs="Times New Roman"/>
          <w:spacing w:val="0"/>
          <w:kern w:val="0"/>
          <w:sz w:val="32"/>
          <w:szCs w:val="32"/>
          <w:lang w:val="en-US" w:eastAsia="zh-CN" w:bidi="ar-SA"/>
        </w:rPr>
        <w:t>现将不合格食品核查处置情况通告如下：</w:t>
      </w:r>
    </w:p>
    <w:p w14:paraId="0F536A83">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一、疏勒县如斯兰方便超市</w:t>
      </w:r>
    </w:p>
    <w:p w14:paraId="54789E70">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eastAsia" w:ascii="Times New Roman" w:hAnsi="Times New Roman" w:eastAsia="方正仿宋_GB2312" w:cs="Times New Roman"/>
          <w:b/>
          <w:bCs/>
          <w:spacing w:val="0"/>
          <w:sz w:val="32"/>
          <w:szCs w:val="32"/>
          <w:u w:val="none"/>
          <w:lang w:val="en-US" w:eastAsia="zh-CN"/>
        </w:rPr>
        <w:t>（一）抽检基本情况。</w:t>
      </w:r>
      <w:r>
        <w:rPr>
          <w:rFonts w:hint="eastAsia" w:ascii="仿宋" w:hAnsi="仿宋" w:eastAsia="仿宋" w:cs="仿宋"/>
          <w:bCs/>
          <w:sz w:val="32"/>
          <w:szCs w:val="32"/>
          <w:u w:val="none"/>
          <w:lang w:val="en-US" w:eastAsia="zh-CN"/>
        </w:rPr>
        <w:t>2025年10月14日，我局收到新疆华博检测技术有限公司对疏勒县如斯兰方便超市（以下简称当事人）2025年09月07日销售的芹菜抽检后出具的编号为：NO:2025-HBJC-BG-8081G检验报告，检验报告显示，当事人2025年09月07日销售的芹菜经抽样检验，噻虫胺项目不符合GB2763-2021《食品安全国家标准食品中农药最大残留限量》要求，检验结论为不合格。</w:t>
      </w:r>
    </w:p>
    <w:p w14:paraId="5B6A5858">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构成了销售不合格芹菜的违法行为。</w:t>
      </w:r>
    </w:p>
    <w:p w14:paraId="30E230D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有下列情形之一的，可以依法从轻或者减轻行政处罚：（二）积极配合市场监督管理部门调查并主动提供证据材料的；（三）违法行为轻微，社会危害性较小的；”规定，以及依据《中华人民共和国食品安全法》第一百二十四条第一款第一项的规定，我局决定对当事人的违法行为责令改正并处罚如下：</w:t>
      </w:r>
    </w:p>
    <w:p w14:paraId="73AAB90C">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1、没收违法所得：48.00元（肆拾捌元整）；</w:t>
      </w:r>
    </w:p>
    <w:p w14:paraId="771A2D18">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2、处以1000.00元罚款（壹仟元整）。</w:t>
      </w:r>
    </w:p>
    <w:p w14:paraId="4DA051FB">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二</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疏勒县开平蔬菜店</w:t>
      </w:r>
    </w:p>
    <w:p w14:paraId="6329E673">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10月21日，我局收到喀什地区市场监督管理局委托天津华测检测认证有限公司对疏勒县开平蔬菜店（以下简称当事人）2025年09月17日销售的油麦菜抽检后出具的编号为：NO:A2250698389101003C检验报告，检验报告显示，当事人2025年09月17日销售的油麦菜经抽样检验，甲氨基阿维菌素苯甲酸盐项目不符合GB2763-2021《食品安全国家标准食品中农药最大残留限量》要求，检验结论为不合格。</w:t>
      </w:r>
    </w:p>
    <w:p w14:paraId="2BDBDA9C">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构成了销售不合格油麦菜的违法行为。</w:t>
      </w:r>
    </w:p>
    <w:p w14:paraId="29B290DC">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有下列情形之一的，可以依法从轻或者减轻行政处罚：（二）积极配合市场监督管理部门调查并主动提供证据材料的；（三）违法行为轻微，社会危害性较小的；”以及《中华人民共和国食品安全法》第一百二十四条第一款第一项之规定，我局决定对当事人的</w:t>
      </w:r>
      <w:bookmarkStart w:id="0" w:name="_GoBack"/>
      <w:bookmarkEnd w:id="0"/>
      <w:r>
        <w:rPr>
          <w:rFonts w:hint="eastAsia" w:ascii="仿宋" w:hAnsi="仿宋" w:eastAsia="仿宋" w:cs="仿宋"/>
          <w:bCs/>
          <w:sz w:val="32"/>
          <w:szCs w:val="32"/>
          <w:u w:val="none"/>
          <w:lang w:val="en-US" w:eastAsia="zh-CN"/>
        </w:rPr>
        <w:t>责令改正并处罚如下：</w:t>
      </w:r>
    </w:p>
    <w:p w14:paraId="6293962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1、没收违法所得：40.00元（肆拾元整）；</w:t>
      </w:r>
    </w:p>
    <w:p w14:paraId="58B8A0BE">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2、处以1000.00元罚款（壹仟元整）。</w:t>
      </w:r>
    </w:p>
    <w:p w14:paraId="0851CAAD">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三</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疏勒县金木扎提食品经营部</w:t>
      </w:r>
    </w:p>
    <w:p w14:paraId="40A2E2FB">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Times New Roman" w:hAnsi="Times New Roman" w:eastAsia="方正仿宋_GB2312" w:cs="Times New Roman"/>
          <w:b w:val="0"/>
          <w:bCs w:val="0"/>
          <w:spacing w:val="0"/>
          <w:sz w:val="32"/>
          <w:szCs w:val="32"/>
          <w:highlight w:val="none"/>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val="0"/>
          <w:bCs w:val="0"/>
          <w:spacing w:val="0"/>
          <w:sz w:val="32"/>
          <w:szCs w:val="32"/>
          <w:highlight w:val="none"/>
          <w:u w:val="none"/>
          <w:lang w:val="en-US" w:eastAsia="zh-CN"/>
        </w:rPr>
        <w:t>2025年10月22日，我局收到喀什地区市场监督管理局委托天津华测检测认证有限公司对疏勒县金木扎提食品经营部（以下简称当事人）2025年09月21日销售的芹菜抽检后出具的编号为：NO:A2250714830101001C检验报告，检验报告显示，当事人2025年09月21日销售的芹菜经抽样检验，噻虫胺，噻虫嗪项目不符合GB2763-2021《食品安全国家标准食品中农药最大残留限量》要求，检验结论为不合格。</w:t>
      </w:r>
    </w:p>
    <w:p w14:paraId="0F44C41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kern w:val="0"/>
          <w:sz w:val="32"/>
          <w:szCs w:val="32"/>
          <w:highlight w:val="none"/>
          <w:u w:val="none"/>
          <w:lang w:val="en-US" w:eastAsia="zh-CN" w:bidi="ar-SA"/>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构成了销售不合格芹菜的违法行为。</w:t>
      </w:r>
    </w:p>
    <w:p w14:paraId="1BA53D39">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有下列情形之一的，可以依法从轻或者减轻行政处罚：（二）积极配合市场监督管理部门调查并主动提供证据材料的；（三）违法行为轻微，社会危害性较小的；”以及《中华人民共和国食品安全法》第一百二十四条第一款第一项之规定，我局决定对当事人的违法行为责令改正并处罚如下：</w:t>
      </w:r>
    </w:p>
    <w:p w14:paraId="72CCD2A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1、没收违法所得：22.80元（贰拾贰元捌角）；</w:t>
      </w:r>
    </w:p>
    <w:p w14:paraId="49EAAF9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2、处以1000.00元罚款（壹仟元整）。</w:t>
      </w:r>
    </w:p>
    <w:p w14:paraId="20FDFA5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p>
    <w:p w14:paraId="73D2B2B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p>
    <w:p w14:paraId="5066610F">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2312" w:cs="Times New Roman"/>
          <w:spacing w:val="0"/>
          <w:kern w:val="0"/>
          <w:sz w:val="32"/>
          <w:szCs w:val="32"/>
          <w:highlight w:val="none"/>
          <w:lang w:val="en-US" w:eastAsia="zh-CN" w:bidi="ar-SA"/>
        </w:rPr>
      </w:pPr>
    </w:p>
    <w:p w14:paraId="20612E2D">
      <w:pPr>
        <w:keepNext w:val="0"/>
        <w:keepLines w:val="0"/>
        <w:pageBreakBefore w:val="0"/>
        <w:kinsoku/>
        <w:wordWrap w:val="0"/>
        <w:overflowPunct/>
        <w:topLinePunct w:val="0"/>
        <w:autoSpaceDE/>
        <w:autoSpaceDN/>
        <w:bidi w:val="0"/>
        <w:adjustRightInd w:val="0"/>
        <w:spacing w:line="620" w:lineRule="exact"/>
        <w:ind w:right="0" w:firstLine="624" w:firstLineChars="200"/>
        <w:jc w:val="center"/>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疏勒县</w:t>
      </w:r>
      <w:r>
        <w:rPr>
          <w:rFonts w:hint="default" w:ascii="Times New Roman" w:hAnsi="Times New Roman" w:eastAsia="方正仿宋_GB2312" w:cs="Times New Roman"/>
          <w:spacing w:val="0"/>
          <w:kern w:val="0"/>
          <w:sz w:val="32"/>
          <w:szCs w:val="32"/>
        </w:rPr>
        <w:t>市场监督管理局</w:t>
      </w:r>
    </w:p>
    <w:p w14:paraId="4D1B087A">
      <w:pPr>
        <w:keepNext w:val="0"/>
        <w:keepLines w:val="0"/>
        <w:pageBreakBefore w:val="0"/>
        <w:kinsoku/>
        <w:wordWrap/>
        <w:overflowPunct/>
        <w:topLinePunct w:val="0"/>
        <w:autoSpaceDE/>
        <w:autoSpaceDN/>
        <w:bidi w:val="0"/>
        <w:adjustRightInd w:val="0"/>
        <w:spacing w:line="620" w:lineRule="exact"/>
        <w:ind w:right="0" w:firstLine="624" w:firstLineChars="200"/>
        <w:jc w:val="left"/>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w:t>
      </w:r>
      <w:r>
        <w:rPr>
          <w:rFonts w:hint="eastAsia"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eastAsia="zh-CN"/>
        </w:rPr>
        <w:t>2025</w:t>
      </w:r>
      <w:r>
        <w:rPr>
          <w:rFonts w:hint="default" w:ascii="Times New Roman" w:hAnsi="Times New Roman" w:eastAsia="方正仿宋_GB2312" w:cs="Times New Roman"/>
          <w:spacing w:val="0"/>
          <w:kern w:val="0"/>
          <w:sz w:val="32"/>
          <w:szCs w:val="32"/>
        </w:rPr>
        <w:t>年</w:t>
      </w:r>
      <w:r>
        <w:rPr>
          <w:rFonts w:hint="eastAsia" w:ascii="Times New Roman" w:hAnsi="Times New Roman" w:eastAsia="方正仿宋_GB2312" w:cs="Times New Roman"/>
          <w:spacing w:val="0"/>
          <w:kern w:val="0"/>
          <w:sz w:val="32"/>
          <w:szCs w:val="32"/>
          <w:lang w:val="en-US" w:eastAsia="zh-CN"/>
        </w:rPr>
        <w:t>11</w:t>
      </w:r>
      <w:r>
        <w:rPr>
          <w:rFonts w:hint="default" w:ascii="Times New Roman" w:hAnsi="Times New Roman" w:eastAsia="方正仿宋_GB2312" w:cs="Times New Roman"/>
          <w:spacing w:val="0"/>
          <w:kern w:val="0"/>
          <w:sz w:val="32"/>
          <w:szCs w:val="32"/>
        </w:rPr>
        <w:t>月</w:t>
      </w:r>
      <w:r>
        <w:rPr>
          <w:rFonts w:hint="eastAsia" w:ascii="Times New Roman" w:hAnsi="Times New Roman" w:eastAsia="方正仿宋_GB2312" w:cs="Times New Roman"/>
          <w:spacing w:val="0"/>
          <w:kern w:val="0"/>
          <w:sz w:val="32"/>
          <w:szCs w:val="32"/>
          <w:lang w:val="en-US" w:eastAsia="zh-CN"/>
        </w:rPr>
        <w:t>14</w:t>
      </w:r>
      <w:r>
        <w:rPr>
          <w:rFonts w:hint="default" w:ascii="Times New Roman" w:hAnsi="Times New Roman" w:eastAsia="方正仿宋_GB2312" w:cs="Times New Roman"/>
          <w:spacing w:val="0"/>
          <w:kern w:val="0"/>
          <w:sz w:val="32"/>
          <w:szCs w:val="32"/>
        </w:rPr>
        <w:t>日</w:t>
      </w:r>
    </w:p>
    <w:sectPr>
      <w:footerReference r:id="rId3" w:type="default"/>
      <w:pgSz w:w="11906" w:h="16838"/>
      <w:pgMar w:top="2098" w:right="1474" w:bottom="1985" w:left="1587" w:header="851" w:footer="1531" w:gutter="0"/>
      <w:pgNumType w:fmt="numberInDash" w:start="1"/>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CC06D7-843B-4152-B6C7-CAFCCE92D3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908F1E3B-155E-4D06-BA5D-B9FE6CB9B222}"/>
  </w:font>
  <w:font w:name="方正仿宋_GB2312">
    <w:panose1 w:val="02000000000000000000"/>
    <w:charset w:val="86"/>
    <w:family w:val="auto"/>
    <w:pitch w:val="default"/>
    <w:sig w:usb0="A00002BF" w:usb1="184F6CFA" w:usb2="00000012" w:usb3="00000000" w:csb0="00040001" w:csb1="00000000"/>
    <w:embedRegular r:id="rId3" w:fontKey="{E6D1777A-6E8B-4C32-A71D-C67090695458}"/>
  </w:font>
  <w:font w:name="方正楷体简体">
    <w:panose1 w:val="02000000000000000000"/>
    <w:charset w:val="86"/>
    <w:family w:val="script"/>
    <w:pitch w:val="default"/>
    <w:sig w:usb0="A00002BF" w:usb1="184F6CFA" w:usb2="00000012" w:usb3="00000000" w:csb0="00040001" w:csb1="00000000"/>
    <w:embedRegular r:id="rId4" w:fontKey="{676F1AC9-75D2-455F-B504-A42CEFD04E07}"/>
  </w:font>
  <w:font w:name="方正仿宋简体">
    <w:panose1 w:val="02000000000000000000"/>
    <w:charset w:val="86"/>
    <w:family w:val="auto"/>
    <w:pitch w:val="default"/>
    <w:sig w:usb0="A00002BF" w:usb1="184F6CFA" w:usb2="00000012" w:usb3="00000000" w:csb0="00040001" w:csb1="00000000"/>
    <w:embedRegular r:id="rId5" w:fontKey="{E531169F-6BB5-4684-B698-F6C8C037162D}"/>
  </w:font>
  <w:font w:name="仿宋">
    <w:panose1 w:val="02010609060101010101"/>
    <w:charset w:val="86"/>
    <w:family w:val="auto"/>
    <w:pitch w:val="default"/>
    <w:sig w:usb0="800002BF" w:usb1="38CF7CFA" w:usb2="00000016" w:usb3="00000000" w:csb0="00040001" w:csb1="00000000"/>
    <w:embedRegular r:id="rId6" w:fontKey="{99A14E3A-11CE-4B4D-A883-07835BE714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6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7550E"/>
    <w:rsid w:val="001C5ABA"/>
    <w:rsid w:val="001D706D"/>
    <w:rsid w:val="001F4FBE"/>
    <w:rsid w:val="00285416"/>
    <w:rsid w:val="003E4A1D"/>
    <w:rsid w:val="00413BF1"/>
    <w:rsid w:val="004C2E28"/>
    <w:rsid w:val="0056795C"/>
    <w:rsid w:val="00593A9A"/>
    <w:rsid w:val="005D1B53"/>
    <w:rsid w:val="0060233E"/>
    <w:rsid w:val="006E0F2F"/>
    <w:rsid w:val="00731EE9"/>
    <w:rsid w:val="007861B7"/>
    <w:rsid w:val="00790E79"/>
    <w:rsid w:val="007B7FC4"/>
    <w:rsid w:val="0080003F"/>
    <w:rsid w:val="00832599"/>
    <w:rsid w:val="008467EC"/>
    <w:rsid w:val="008B0312"/>
    <w:rsid w:val="009065C3"/>
    <w:rsid w:val="00970A88"/>
    <w:rsid w:val="00A20C5A"/>
    <w:rsid w:val="00A33C93"/>
    <w:rsid w:val="00AB6ABD"/>
    <w:rsid w:val="00B26237"/>
    <w:rsid w:val="00B62FF5"/>
    <w:rsid w:val="00B65D27"/>
    <w:rsid w:val="00BF0FE0"/>
    <w:rsid w:val="00C05834"/>
    <w:rsid w:val="00C16278"/>
    <w:rsid w:val="00C251CA"/>
    <w:rsid w:val="00C54F8F"/>
    <w:rsid w:val="00CC0D81"/>
    <w:rsid w:val="00D10989"/>
    <w:rsid w:val="00D25672"/>
    <w:rsid w:val="00D45E12"/>
    <w:rsid w:val="00E9508D"/>
    <w:rsid w:val="00F22DD7"/>
    <w:rsid w:val="012D564F"/>
    <w:rsid w:val="019A30EC"/>
    <w:rsid w:val="02F33F9B"/>
    <w:rsid w:val="030F236A"/>
    <w:rsid w:val="032A692E"/>
    <w:rsid w:val="0334413F"/>
    <w:rsid w:val="03362040"/>
    <w:rsid w:val="045A77D7"/>
    <w:rsid w:val="05150BFB"/>
    <w:rsid w:val="057647C3"/>
    <w:rsid w:val="06604E4C"/>
    <w:rsid w:val="068C450D"/>
    <w:rsid w:val="06F6491B"/>
    <w:rsid w:val="07255369"/>
    <w:rsid w:val="07C9674B"/>
    <w:rsid w:val="091A2D55"/>
    <w:rsid w:val="0A395BA2"/>
    <w:rsid w:val="0A57641A"/>
    <w:rsid w:val="0A6F3657"/>
    <w:rsid w:val="0AF02A5C"/>
    <w:rsid w:val="0E3F6E76"/>
    <w:rsid w:val="0EB7585E"/>
    <w:rsid w:val="105E414A"/>
    <w:rsid w:val="10BB59BE"/>
    <w:rsid w:val="112C3C7D"/>
    <w:rsid w:val="1133352E"/>
    <w:rsid w:val="114C494B"/>
    <w:rsid w:val="115D7CFA"/>
    <w:rsid w:val="121C4DCB"/>
    <w:rsid w:val="1443168B"/>
    <w:rsid w:val="156D6C3E"/>
    <w:rsid w:val="157E41FD"/>
    <w:rsid w:val="15946E5F"/>
    <w:rsid w:val="160D7699"/>
    <w:rsid w:val="17521041"/>
    <w:rsid w:val="17935082"/>
    <w:rsid w:val="191E2AB3"/>
    <w:rsid w:val="199942F2"/>
    <w:rsid w:val="1A6F6459"/>
    <w:rsid w:val="1B0167A6"/>
    <w:rsid w:val="1B6B3C20"/>
    <w:rsid w:val="1C494B58"/>
    <w:rsid w:val="1D554B87"/>
    <w:rsid w:val="1DA55DE8"/>
    <w:rsid w:val="1F0F0852"/>
    <w:rsid w:val="1F227969"/>
    <w:rsid w:val="1FDB1C78"/>
    <w:rsid w:val="1FE30577"/>
    <w:rsid w:val="1FFC407A"/>
    <w:rsid w:val="201455BD"/>
    <w:rsid w:val="206D1350"/>
    <w:rsid w:val="218D2B42"/>
    <w:rsid w:val="229F68E6"/>
    <w:rsid w:val="22E80CB5"/>
    <w:rsid w:val="23995543"/>
    <w:rsid w:val="23BA597E"/>
    <w:rsid w:val="23BD5235"/>
    <w:rsid w:val="241D720D"/>
    <w:rsid w:val="254D049E"/>
    <w:rsid w:val="25C34A56"/>
    <w:rsid w:val="263756A2"/>
    <w:rsid w:val="265A5438"/>
    <w:rsid w:val="26F42D53"/>
    <w:rsid w:val="276C31F9"/>
    <w:rsid w:val="27C94CEE"/>
    <w:rsid w:val="28AF4F0E"/>
    <w:rsid w:val="2944442E"/>
    <w:rsid w:val="29C66FDC"/>
    <w:rsid w:val="2A09561B"/>
    <w:rsid w:val="2B95077B"/>
    <w:rsid w:val="2BF44B00"/>
    <w:rsid w:val="2CE32209"/>
    <w:rsid w:val="2DAC07F4"/>
    <w:rsid w:val="2DDB1E2B"/>
    <w:rsid w:val="2DEC299E"/>
    <w:rsid w:val="2E057F04"/>
    <w:rsid w:val="2E127C0A"/>
    <w:rsid w:val="2E5F5866"/>
    <w:rsid w:val="2E6E214E"/>
    <w:rsid w:val="2E9D638E"/>
    <w:rsid w:val="2ECF7533"/>
    <w:rsid w:val="306818E7"/>
    <w:rsid w:val="319C0099"/>
    <w:rsid w:val="32D60223"/>
    <w:rsid w:val="35847960"/>
    <w:rsid w:val="35C30488"/>
    <w:rsid w:val="367F7B43"/>
    <w:rsid w:val="37965E08"/>
    <w:rsid w:val="37EA5B1E"/>
    <w:rsid w:val="391B7096"/>
    <w:rsid w:val="393F4F2D"/>
    <w:rsid w:val="3A440F47"/>
    <w:rsid w:val="3AC96D8E"/>
    <w:rsid w:val="3AF36E42"/>
    <w:rsid w:val="3B915B6A"/>
    <w:rsid w:val="3D250FE4"/>
    <w:rsid w:val="3EC56253"/>
    <w:rsid w:val="3F3D1031"/>
    <w:rsid w:val="40AF253E"/>
    <w:rsid w:val="40CB6041"/>
    <w:rsid w:val="40DE6ABE"/>
    <w:rsid w:val="40F11145"/>
    <w:rsid w:val="41126768"/>
    <w:rsid w:val="43FD3473"/>
    <w:rsid w:val="44B17FE0"/>
    <w:rsid w:val="44B93C92"/>
    <w:rsid w:val="44E346A3"/>
    <w:rsid w:val="45701CAF"/>
    <w:rsid w:val="45E57758"/>
    <w:rsid w:val="469540AB"/>
    <w:rsid w:val="48ED260F"/>
    <w:rsid w:val="4AC807CA"/>
    <w:rsid w:val="4BF702E1"/>
    <w:rsid w:val="4E62632D"/>
    <w:rsid w:val="4E91116A"/>
    <w:rsid w:val="4ED82D9F"/>
    <w:rsid w:val="4F8C502D"/>
    <w:rsid w:val="508C68F3"/>
    <w:rsid w:val="50CD4459"/>
    <w:rsid w:val="5108317B"/>
    <w:rsid w:val="512B3F8C"/>
    <w:rsid w:val="51387B25"/>
    <w:rsid w:val="51410D71"/>
    <w:rsid w:val="515B263F"/>
    <w:rsid w:val="51F53C68"/>
    <w:rsid w:val="523861AA"/>
    <w:rsid w:val="526217CB"/>
    <w:rsid w:val="534C5B09"/>
    <w:rsid w:val="53A77F11"/>
    <w:rsid w:val="540E62EE"/>
    <w:rsid w:val="54B95E33"/>
    <w:rsid w:val="54C55B05"/>
    <w:rsid w:val="571D2AB7"/>
    <w:rsid w:val="57AC6458"/>
    <w:rsid w:val="57B9669C"/>
    <w:rsid w:val="5A946B35"/>
    <w:rsid w:val="5B405502"/>
    <w:rsid w:val="5D0B54F4"/>
    <w:rsid w:val="5DD74466"/>
    <w:rsid w:val="5E1570B8"/>
    <w:rsid w:val="5E2F6156"/>
    <w:rsid w:val="5E733AC4"/>
    <w:rsid w:val="5E7F3237"/>
    <w:rsid w:val="5FB05121"/>
    <w:rsid w:val="5FBE1E47"/>
    <w:rsid w:val="6110141F"/>
    <w:rsid w:val="622C5484"/>
    <w:rsid w:val="63BB6494"/>
    <w:rsid w:val="645B3960"/>
    <w:rsid w:val="64906CA8"/>
    <w:rsid w:val="64E16B82"/>
    <w:rsid w:val="65127DFA"/>
    <w:rsid w:val="65242442"/>
    <w:rsid w:val="653D1756"/>
    <w:rsid w:val="66E300DB"/>
    <w:rsid w:val="676528AD"/>
    <w:rsid w:val="67705E13"/>
    <w:rsid w:val="6A566572"/>
    <w:rsid w:val="6B1E69F9"/>
    <w:rsid w:val="6B350AE5"/>
    <w:rsid w:val="6B945E48"/>
    <w:rsid w:val="6D2F7FF6"/>
    <w:rsid w:val="6DFA6436"/>
    <w:rsid w:val="70E95DB9"/>
    <w:rsid w:val="71874969"/>
    <w:rsid w:val="71E35B4F"/>
    <w:rsid w:val="72E129D7"/>
    <w:rsid w:val="73E3526B"/>
    <w:rsid w:val="747E1E1F"/>
    <w:rsid w:val="75DB6ACC"/>
    <w:rsid w:val="7621652A"/>
    <w:rsid w:val="76257DC8"/>
    <w:rsid w:val="76D423B3"/>
    <w:rsid w:val="773246FB"/>
    <w:rsid w:val="776C096F"/>
    <w:rsid w:val="77911FE3"/>
    <w:rsid w:val="779D140A"/>
    <w:rsid w:val="77DE3471"/>
    <w:rsid w:val="78B30F41"/>
    <w:rsid w:val="79472B48"/>
    <w:rsid w:val="79490601"/>
    <w:rsid w:val="79DD6034"/>
    <w:rsid w:val="7A3B0117"/>
    <w:rsid w:val="7A8C6EF8"/>
    <w:rsid w:val="7ACF4DC6"/>
    <w:rsid w:val="7AF11ECB"/>
    <w:rsid w:val="7AF86CE3"/>
    <w:rsid w:val="7C2D79D7"/>
    <w:rsid w:val="7C8D4919"/>
    <w:rsid w:val="7EB377D6"/>
    <w:rsid w:val="7EED4D31"/>
    <w:rsid w:val="7F9A3957"/>
    <w:rsid w:val="7FC82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81f0e0c6-1877-47cb-ba36-6e38b0e6bb09</errorID>
      <errorWord>。</errorWord>
      <group>L1_Punc</group>
      <groupName>标点问题</groupName>
      <ability>L2_Punc</ability>
      <abilityName>标点符号检查</abilityName>
      <candidateList>
        <item/>
      </candidateList>
      <explain>标题文本后不使用标点符号。</explain>
      <paraID>54789E70</paraID>
      <start>9</start>
      <end>10</end>
      <status>unmodified</status>
      <modifiedWord/>
      <trackRevisions>false</trackRevisions>
    </reviewItem>
    <reviewItem>
      <errorID>ee901328-e5ce-4885-add6-7826d7750cad</errorID>
      <errorWord>2025年09月07日</errorWord>
      <group>L1_Knowledge</group>
      <groupName>知识性问题</groupName>
      <ability>L2_Time</ability>
      <abilityName>日期时间</abilityName>
      <candidateList>
        <item>2025年9月7日</item>
      </candidateList>
      <explain>根据日常书写习惯，月份和日期一般会省略前导零。</explain>
      <paraID>54789E70</paraID>
      <start>58</start>
      <end>69</end>
      <status>unmodified</status>
      <modifiedWord/>
      <trackRevisions>false</trackRevisions>
    </reviewItem>
    <reviewItem>
      <errorID>e1ff79b7-e36e-4179-a434-938218158396</errorID>
      <errorWord>2025年09月07日</errorWord>
      <group>L1_Knowledge</group>
      <groupName>知识性问题</groupName>
      <ability>L2_Time</ability>
      <abilityName>日期时间</abilityName>
      <candidateList>
        <item>2025年9月7日</item>
      </candidateList>
      <explain>根据日常书写习惯，月份和日期一般会省略前导零。</explain>
      <paraID>54789E70</paraID>
      <start>120</start>
      <end>131</end>
      <status>unmodified</status>
      <modifiedWord/>
      <trackRevisions>false</trackRevisions>
    </reviewItem>
    <reviewItem>
      <errorID>0636db5d-7167-4fa8-96ab-7defed47dac3</errorID>
      <errorWord>。</errorWord>
      <group>L1_Punc</group>
      <groupName>标点问题</groupName>
      <ability>L2_Punc</ability>
      <abilityName>标点符号检查</abilityName>
      <candidateList>
        <item/>
      </candidateList>
      <explain>标题文本后不使用标点符号。</explain>
      <paraID>5B6A5858</paraID>
      <start>21</start>
      <end>22</end>
      <status>unmodified</status>
      <modifiedWord/>
      <trackRevisions>false</trackRevisions>
    </reviewItem>
    <reviewItem>
      <errorID>8d97f63d-c065-4b1e-910b-6c11fcc48f8d</errorID>
      <errorWord>【2022】2号</errorWord>
      <group>L1_Knowledge</group>
      <groupName>知识性问题</groupName>
      <ability>L2_Knowledge</ability>
      <abilityName>其他知识</abilityName>
      <candidateList>
        <item>〔2022〕2号</item>
      </candidateList>
      <explain>发文字号格式错误</explain>
      <paraID>30E230D1</paraID>
      <start>152</start>
      <end>160</end>
      <status>unmodified</status>
      <modifiedWord/>
      <trackRevisions>false</trackRevisions>
    </reviewItem>
    <reviewItem>
      <errorID>17523190-cafd-4373-8347-872c278142b8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73AAB90C</paraID>
      <start>0</start>
      <end>2</end>
      <status>unmodified</status>
      <modifiedWord/>
      <trackRevisions>false</trackRevisions>
    </reviewItem>
    <reviewItem>
      <errorID>f9487300-336a-475e-a298-3444cf9c6a4a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771A2D18</paraID>
      <start>0</start>
      <end>2</end>
      <status>unmodified</status>
      <modifiedWord/>
      <trackRevisions>false</trackRevisions>
    </reviewItem>
    <reviewItem>
      <errorID>0ce4590d-1098-4cda-ad23-70f125ddccc0</errorID>
      <errorWord>。</errorWord>
      <group>L1_Punc</group>
      <groupName>标点问题</groupName>
      <ability>L2_Punc</ability>
      <abilityName>标点符号检查</abilityName>
      <candidateList>
        <item/>
      </candidateList>
      <explain>标题文本后不使用标点符号。</explain>
      <paraID>6329E673</paraID>
      <start>9</start>
      <end>10</end>
      <status>unmodified</status>
      <modifiedWord/>
      <trackRevisions>false</trackRevisions>
    </reviewItem>
    <reviewItem>
      <errorID>472165e2-54d5-4180-be08-e51d38d32b83</errorID>
      <errorWord>2025年09月17日</errorWord>
      <group>L1_Knowledge</group>
      <groupName>知识性问题</groupName>
      <ability>L2_Time</ability>
      <abilityName>日期时间</abilityName>
      <candidateList>
        <item>2025年9月17日</item>
      </candidateList>
      <explain>根据日常书写习惯，月份一般会省略前导零。</explain>
      <paraID>6329E673</paraID>
      <start>69</start>
      <end>80</end>
      <status>unmodified</status>
      <modifiedWord/>
      <trackRevisions>false</trackRevisions>
    </reviewItem>
    <reviewItem>
      <errorID>97f8429a-aa13-4eb2-a3cb-68465ca4aec1</errorID>
      <errorWord>2025年09月17日</errorWord>
      <group>L1_Knowledge</group>
      <groupName>知识性问题</groupName>
      <ability>L2_Time</ability>
      <abilityName>日期时间</abilityName>
      <candidateList>
        <item>2025年9月17日</item>
      </candidateList>
      <explain>根据日常书写习惯，月份一般会省略前导零。</explain>
      <paraID>6329E673</paraID>
      <start>132</start>
      <end>143</end>
      <status>unmodified</status>
      <modifiedWord/>
      <trackRevisions>false</trackRevisions>
    </reviewItem>
    <reviewItem>
      <errorID>7b8fc086-3685-4d9a-b95d-249d5b5ef0f0</errorID>
      <errorWord>。</errorWord>
      <group>L1_Punc</group>
      <groupName>标点问题</groupName>
      <ability>L2_Punc</ability>
      <abilityName>标点符号检查</abilityName>
      <candidateList>
        <item/>
      </candidateList>
      <explain>标题文本后不使用标点符号。</explain>
      <paraID>2BDBDA9C</paraID>
      <start>21</start>
      <end>22</end>
      <status>unmodified</status>
      <modifiedWord/>
      <trackRevisions>false</trackRevisions>
    </reviewItem>
    <reviewItem>
      <errorID>16776564-5693-4920-b956-6801c69c2a41</errorID>
      <errorWord>【2022】2号</errorWord>
      <group>L1_Knowledge</group>
      <groupName>知识性问题</groupName>
      <ability>L2_Knowledge</ability>
      <abilityName>其他知识</abilityName>
      <candidateList>
        <item>〔2022〕2号</item>
      </candidateList>
      <explain>发文字号格式错误</explain>
      <paraID>29B290DC</paraID>
      <start>152</start>
      <end>160</end>
      <status>unmodified</status>
      <modifiedWord/>
      <trackRevisions>false</trackRevisions>
    </reviewItem>
    <reviewItem>
      <errorID>d5377a23-dac2-4928-b783-b1e7909cd723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62939622</paraID>
      <start>0</start>
      <end>2</end>
      <status>unmodified</status>
      <modifiedWord/>
      <trackRevisions>false</trackRevisions>
    </reviewItem>
    <reviewItem>
      <errorID>f1c33f26-5f9b-4766-9875-24c5b24cfdc6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58B8A0BE</paraID>
      <start>0</start>
      <end>2</end>
      <status>unmodified</status>
      <modifiedWord/>
      <trackRevisions>false</trackRevisions>
    </reviewItem>
    <reviewItem>
      <errorID>e6ed8277-1aef-43f2-979c-1496bdd03969</errorID>
      <errorWord>。</errorWord>
      <group>L1_Punc</group>
      <groupName>标点问题</groupName>
      <ability>L2_Punc</ability>
      <abilityName>标点符号检查</abilityName>
      <candidateList>
        <item/>
      </candidateList>
      <explain>标题文本后不使用标点符号。</explain>
      <paraID>40A2E2FB</paraID>
      <start>9</start>
      <end>10</end>
      <status>unmodified</status>
      <modifiedWord/>
      <trackRevisions>false</trackRevisions>
    </reviewItem>
    <reviewItem>
      <errorID>823ccf6d-8235-4102-8439-19cf9c729219</errorID>
      <errorWord>2025年09月21日</errorWord>
      <group>L1_Knowledge</group>
      <groupName>知识性问题</groupName>
      <ability>L2_Time</ability>
      <abilityName>日期时间</abilityName>
      <candidateList>
        <item>2025年9月21日</item>
      </candidateList>
      <explain>根据日常书写习惯，月份一般会省略前导零。</explain>
      <paraID>40A2E2FB</paraID>
      <start>73</start>
      <end>84</end>
      <status>unmodified</status>
      <modifiedWord/>
      <trackRevisions>false</trackRevisions>
    </reviewItem>
    <reviewItem>
      <errorID>7eeeb53e-66a3-474e-98bd-a3e2ae318104</errorID>
      <errorWord>2025年09月21日</errorWord>
      <group>L1_Knowledge</group>
      <groupName>知识性问题</groupName>
      <ability>L2_Time</ability>
      <abilityName>日期时间</abilityName>
      <candidateList>
        <item>2025年9月21日</item>
      </candidateList>
      <explain>根据日常书写习惯，月份一般会省略前导零。</explain>
      <paraID>40A2E2FB</paraID>
      <start>135</start>
      <end>146</end>
      <status>unmodified</status>
      <modifiedWord/>
      <trackRevisions>false</trackRevisions>
    </reviewItem>
    <reviewItem>
      <errorID>37968092-29d8-4ced-8f08-a25fb46f4b07</errorID>
      <errorWord>。</errorWord>
      <group>L1_Punc</group>
      <groupName>标点问题</groupName>
      <ability>L2_Punc</ability>
      <abilityName>标点符号检查</abilityName>
      <candidateList>
        <item/>
      </candidateList>
      <explain>标题文本后不使用标点符号。</explain>
      <paraID> F44C411</paraID>
      <start>21</start>
      <end>22</end>
      <status>unmodified</status>
      <modifiedWord/>
      <trackRevisions>false</trackRevisions>
    </reviewItem>
    <reviewItem>
      <errorID>21fa3521-f7fb-49eb-9724-b8aadc5eca22</errorID>
      <errorWord>【2022】2号</errorWord>
      <group>L1_Knowledge</group>
      <groupName>知识性问题</groupName>
      <ability>L2_Knowledge</ability>
      <abilityName>其他知识</abilityName>
      <candidateList>
        <item>〔2022〕2号</item>
      </candidateList>
      <explain>发文字号格式错误</explain>
      <paraID>1BA53D39</paraID>
      <start>152</start>
      <end>160</end>
      <status>unmodified</status>
      <modifiedWord/>
      <trackRevisions>false</trackRevisions>
    </reviewItem>
    <reviewItem>
      <errorID>76d3d7f1-ebf6-42dc-9c50-8b2a9acccc73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72CCD2A4</paraID>
      <start>0</start>
      <end>2</end>
      <status>unmodified</status>
      <modifiedWord/>
      <trackRevisions>false</trackRevisions>
    </reviewItem>
    <reviewItem>
      <errorID>0cda855b-06ce-4ed6-8127-671c092fae6e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49EAAF9A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04617-bcd4-4b55-a414-d5531c64eb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2176</Words>
  <Characters>2359</Characters>
  <Lines>6</Lines>
  <Paragraphs>1</Paragraphs>
  <TotalTime>25</TotalTime>
  <ScaleCrop>false</ScaleCrop>
  <LinksUpToDate>false</LinksUpToDate>
  <CharactersWithSpaces>2403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2025-11-14T02:37:53Z</cp:lastPrinted>
  <dcterms:modified xsi:type="dcterms:W3CDTF">2025-11-14T04:31:19Z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B67B4B5C91AA4A6D981F6718FAAFDB3A_13</vt:lpwstr>
  </property>
  <property fmtid="{D5CDD505-2E9C-101B-9397-08002B2CF9AE}" pid="4" name="KSOTemplateDocerSaveRecord">
    <vt:lpwstr>eyJoZGlkIjoiYjU2ZTg2Y2I2YTMwYTNhMGVjYzg0ZGVlMTFkYjg1MjkiLCJ1c2VySWQiOiIzOTY4MzY5OTAifQ==</vt:lpwstr>
  </property>
</Properties>
</file>